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AF4AD8" w:rsidRDefault="00C119D6" w:rsidP="00AF4AD8">
      <w:pPr>
        <w:pStyle w:val="aff7"/>
        <w:rPr>
          <w:sz w:val="24"/>
          <w:szCs w:val="24"/>
        </w:rPr>
      </w:pPr>
      <w:r w:rsidRPr="00AF4AD8">
        <w:rPr>
          <w:sz w:val="24"/>
          <w:szCs w:val="24"/>
        </w:rPr>
        <w:t>СИЛЛАБУС</w:t>
      </w:r>
    </w:p>
    <w:p w14:paraId="02BB35DA" w14:textId="7321686F" w:rsidR="00C119D6" w:rsidRPr="00AF4AD8" w:rsidRDefault="00756415" w:rsidP="00AF4AD8">
      <w:pPr>
        <w:pStyle w:val="aff7"/>
        <w:rPr>
          <w:sz w:val="24"/>
          <w:szCs w:val="24"/>
        </w:rPr>
      </w:pPr>
      <w:r w:rsidRPr="00AF4AD8">
        <w:rPr>
          <w:sz w:val="24"/>
          <w:szCs w:val="24"/>
        </w:rPr>
        <w:t>О</w:t>
      </w:r>
      <w:r w:rsidR="006631EF" w:rsidRPr="00AF4AD8">
        <w:rPr>
          <w:sz w:val="24"/>
          <w:szCs w:val="24"/>
        </w:rPr>
        <w:t>сенний семестр 2025-2026</w:t>
      </w:r>
      <w:r w:rsidR="00C119D6" w:rsidRPr="00AF4AD8">
        <w:rPr>
          <w:sz w:val="24"/>
          <w:szCs w:val="24"/>
        </w:rPr>
        <w:t xml:space="preserve"> учебного года</w:t>
      </w:r>
    </w:p>
    <w:p w14:paraId="46299917" w14:textId="05EDE4D6" w:rsidR="001A7339" w:rsidRPr="00AF4AD8" w:rsidRDefault="00756415" w:rsidP="00AF4AD8">
      <w:pPr>
        <w:pStyle w:val="aff7"/>
        <w:rPr>
          <w:sz w:val="24"/>
          <w:szCs w:val="24"/>
        </w:rPr>
      </w:pPr>
      <w:r w:rsidRPr="00AF4AD8">
        <w:rPr>
          <w:sz w:val="24"/>
          <w:szCs w:val="24"/>
        </w:rPr>
        <w:t>О</w:t>
      </w:r>
      <w:r w:rsidR="00C119D6" w:rsidRPr="00AF4AD8">
        <w:rPr>
          <w:sz w:val="24"/>
          <w:szCs w:val="24"/>
        </w:rPr>
        <w:t>бразовательн</w:t>
      </w:r>
      <w:r w:rsidRPr="00AF4AD8">
        <w:rPr>
          <w:sz w:val="24"/>
          <w:szCs w:val="24"/>
        </w:rPr>
        <w:t>ая</w:t>
      </w:r>
      <w:r w:rsidR="00C119D6" w:rsidRPr="00AF4AD8">
        <w:rPr>
          <w:sz w:val="24"/>
          <w:szCs w:val="24"/>
        </w:rPr>
        <w:t xml:space="preserve"> программ</w:t>
      </w:r>
      <w:r w:rsidRPr="00AF4AD8">
        <w:rPr>
          <w:sz w:val="24"/>
          <w:szCs w:val="24"/>
        </w:rPr>
        <w:t>а</w:t>
      </w:r>
      <w:r w:rsidR="008D382A" w:rsidRPr="00AF4AD8">
        <w:rPr>
          <w:sz w:val="24"/>
          <w:szCs w:val="24"/>
        </w:rPr>
        <w:t xml:space="preserve"> </w:t>
      </w:r>
      <w:r w:rsidR="0071012B" w:rsidRPr="00AF4AD8">
        <w:rPr>
          <w:sz w:val="24"/>
          <w:szCs w:val="24"/>
        </w:rPr>
        <w:t>6В04102 - менеджмент</w:t>
      </w:r>
    </w:p>
    <w:p w14:paraId="61BA6E00" w14:textId="77777777" w:rsidR="00FC1689" w:rsidRPr="00AF4AD8" w:rsidRDefault="00FC1689" w:rsidP="00AF4AD8">
      <w:pPr>
        <w:pStyle w:val="aff7"/>
        <w:rPr>
          <w:sz w:val="24"/>
          <w:szCs w:val="24"/>
        </w:rPr>
      </w:pPr>
    </w:p>
    <w:p w14:paraId="08DD5C4C" w14:textId="480A48DF" w:rsidR="00227FC8" w:rsidRPr="00AF4AD8" w:rsidRDefault="00227FC8" w:rsidP="00AF4AD8">
      <w:pPr>
        <w:pStyle w:val="aff7"/>
        <w:rPr>
          <w:bCs/>
          <w:sz w:val="24"/>
          <w:szCs w:val="24"/>
        </w:rPr>
      </w:pPr>
    </w:p>
    <w:tbl>
      <w:tblPr>
        <w:tblW w:w="1119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0"/>
        <w:gridCol w:w="993"/>
        <w:gridCol w:w="141"/>
        <w:gridCol w:w="992"/>
        <w:gridCol w:w="142"/>
        <w:gridCol w:w="852"/>
        <w:gridCol w:w="567"/>
        <w:gridCol w:w="425"/>
        <w:gridCol w:w="1134"/>
        <w:gridCol w:w="709"/>
        <w:gridCol w:w="1417"/>
        <w:gridCol w:w="2977"/>
      </w:tblGrid>
      <w:tr w:rsidR="00407BA8" w:rsidRPr="00AF4AD8" w14:paraId="5604C441" w14:textId="77777777" w:rsidTr="00E15196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407BA8" w:rsidRPr="00AF4AD8" w:rsidRDefault="00407BA8" w:rsidP="00AF4AD8">
            <w:pPr>
              <w:pStyle w:val="aff7"/>
              <w:rPr>
                <w:sz w:val="24"/>
                <w:szCs w:val="24"/>
                <w:lang w:val="en-US"/>
              </w:rPr>
            </w:pPr>
            <w:r w:rsidRPr="00AF4AD8">
              <w:rPr>
                <w:bCs/>
                <w:sz w:val="24"/>
                <w:szCs w:val="24"/>
              </w:rPr>
              <w:t>ID и наименование</w:t>
            </w:r>
            <w:r w:rsidRPr="00AF4AD8">
              <w:rPr>
                <w:sz w:val="24"/>
                <w:szCs w:val="24"/>
              </w:rPr>
              <w:t xml:space="preserve"> дисциплины</w:t>
            </w:r>
          </w:p>
        </w:tc>
        <w:tc>
          <w:tcPr>
            <w:tcW w:w="93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D" w14:textId="7F0DFC97" w:rsidR="00407BA8" w:rsidRPr="00AF4AD8" w:rsidRDefault="00407BA8" w:rsidP="00AF4AD8">
            <w:pPr>
              <w:pStyle w:val="aff7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693E49" w:rsidRPr="00AF4AD8" w14:paraId="5604C44A" w14:textId="77777777" w:rsidTr="001D1F6B">
        <w:trPr>
          <w:trHeight w:val="883"/>
        </w:trPr>
        <w:tc>
          <w:tcPr>
            <w:tcW w:w="1843" w:type="dxa"/>
            <w:gridSpan w:val="2"/>
            <w:vMerge/>
          </w:tcPr>
          <w:p w14:paraId="5604C443" w14:textId="77777777" w:rsidR="00E55C26" w:rsidRPr="00AF4AD8" w:rsidRDefault="00E55C26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DBE5F1" w:themeFill="accent1" w:themeFillTint="33"/>
          </w:tcPr>
          <w:p w14:paraId="609B1E66" w14:textId="77777777" w:rsidR="00261AA2" w:rsidRPr="00AF4AD8" w:rsidRDefault="00261AA2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Самостоятельная работа обучающегося</w:t>
            </w:r>
          </w:p>
          <w:p w14:paraId="5604C444" w14:textId="65386A45" w:rsidR="00E55C26" w:rsidRPr="00AF4AD8" w:rsidRDefault="00261AA2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(СРО)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AF4AD8" w:rsidRDefault="00E55C26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AF4AD8" w:rsidRDefault="00E55C26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AF4AD8" w:rsidRDefault="00E55C26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Лаб. занятия (ЛЗ)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5604C448" w14:textId="4F6D8568" w:rsidR="00E55C26" w:rsidRPr="00AF4AD8" w:rsidRDefault="00261AA2" w:rsidP="00AF4AD8">
            <w:pPr>
              <w:pStyle w:val="aff7"/>
              <w:rPr>
                <w:bCs/>
                <w:i/>
                <w:iCs/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Общее кол-во кредитов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147B3213" w14:textId="77777777" w:rsidR="00261AA2" w:rsidRPr="00AF4AD8" w:rsidRDefault="00261AA2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Самостоятельная работа обучающегося</w:t>
            </w:r>
          </w:p>
          <w:p w14:paraId="553CD0AD" w14:textId="77777777" w:rsidR="00261AA2" w:rsidRPr="00AF4AD8" w:rsidRDefault="00261AA2" w:rsidP="00AF4AD8">
            <w:pPr>
              <w:pStyle w:val="aff7"/>
              <w:rPr>
                <w:bCs/>
                <w:i/>
                <w:iCs/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под руководством преподавателя (СРОП)</w:t>
            </w:r>
            <w:r w:rsidRPr="00AF4AD8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604C449" w14:textId="1F6DB5A5" w:rsidR="00E55C26" w:rsidRPr="00AF4AD8" w:rsidRDefault="00E55C26" w:rsidP="00AF4AD8">
            <w:pPr>
              <w:pStyle w:val="aff7"/>
              <w:rPr>
                <w:sz w:val="24"/>
                <w:szCs w:val="24"/>
              </w:rPr>
            </w:pPr>
          </w:p>
        </w:tc>
      </w:tr>
      <w:tr w:rsidR="00693E49" w:rsidRPr="00AF4AD8" w14:paraId="5604C453" w14:textId="77777777" w:rsidTr="00E15196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048F576" w:rsidR="00FD6717" w:rsidRPr="00AF4AD8" w:rsidRDefault="002E45D7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Коммерциализациа научных результатов интеллектуальной деятельности</w:t>
            </w:r>
          </w:p>
        </w:tc>
        <w:tc>
          <w:tcPr>
            <w:tcW w:w="2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455F69D" w:rsidR="00441994" w:rsidRPr="00AF4AD8" w:rsidRDefault="00414EAE" w:rsidP="00AF4AD8">
            <w:pPr>
              <w:pStyle w:val="aff7"/>
              <w:rPr>
                <w:rStyle w:val="normaltextru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F4AD8">
              <w:rPr>
                <w:rStyle w:val="normaltextru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4</w:t>
            </w:r>
          </w:p>
          <w:p w14:paraId="5604C44D" w14:textId="4D4C739D" w:rsidR="00AB0852" w:rsidRPr="00AF4AD8" w:rsidRDefault="00AB0852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B808EE6" w:rsidR="00AB0852" w:rsidRPr="00AF4AD8" w:rsidRDefault="003C540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39C44ED" w:rsidR="00AB0852" w:rsidRPr="00AF4AD8" w:rsidRDefault="003C540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3</w:t>
            </w:r>
            <w:r w:rsidR="00414EAE" w:rsidRPr="00AF4AD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2FF0A28" w:rsidR="00AB0852" w:rsidRPr="00AF4AD8" w:rsidRDefault="001A7339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E8AFF1B" w:rsidR="00AB0852" w:rsidRPr="00AF4AD8" w:rsidRDefault="002E45D7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3017053A" w:rsidR="00441994" w:rsidRPr="00AF4AD8" w:rsidRDefault="002E45D7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4</w:t>
            </w:r>
          </w:p>
          <w:p w14:paraId="5604C452" w14:textId="0B804343" w:rsidR="00AB0852" w:rsidRPr="00AF4AD8" w:rsidRDefault="00AB0852" w:rsidP="00AF4AD8">
            <w:pPr>
              <w:pStyle w:val="aff7"/>
              <w:rPr>
                <w:sz w:val="24"/>
                <w:szCs w:val="24"/>
                <w:lang w:val="kk-KZ"/>
              </w:rPr>
            </w:pPr>
          </w:p>
        </w:tc>
      </w:tr>
      <w:tr w:rsidR="00693E49" w:rsidRPr="00AF4AD8" w14:paraId="5604C455" w14:textId="77777777" w:rsidTr="00E15196">
        <w:trPr>
          <w:trHeight w:val="225"/>
        </w:trPr>
        <w:tc>
          <w:tcPr>
            <w:tcW w:w="1119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AF4AD8" w:rsidRDefault="00CA4B3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 xml:space="preserve">АКАДЕМИЧЕСКАЯ ИНФОРМАЦИЯ О </w:t>
            </w:r>
            <w:r w:rsidR="00E02E79" w:rsidRPr="00AF4AD8">
              <w:rPr>
                <w:bCs/>
                <w:sz w:val="24"/>
                <w:szCs w:val="24"/>
              </w:rPr>
              <w:t>ДИСЦИПЛИНЕ</w:t>
            </w:r>
          </w:p>
        </w:tc>
      </w:tr>
      <w:tr w:rsidR="00693E49" w:rsidRPr="00AF4AD8" w14:paraId="5604C45B" w14:textId="77777777" w:rsidTr="00E15196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AF4AD8" w:rsidRDefault="009504C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Формат </w:t>
            </w:r>
            <w:r w:rsidR="002B4684" w:rsidRPr="00AF4AD8">
              <w:rPr>
                <w:sz w:val="24"/>
                <w:szCs w:val="24"/>
              </w:rPr>
              <w:t>обучения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AF4AD8" w:rsidRDefault="0078340B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Цикл, </w:t>
            </w:r>
          </w:p>
          <w:p w14:paraId="5604C457" w14:textId="0E4DD885" w:rsidR="0078340B" w:rsidRPr="00AF4AD8" w:rsidRDefault="0078340B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компонент</w:t>
            </w:r>
          </w:p>
        </w:tc>
        <w:tc>
          <w:tcPr>
            <w:tcW w:w="19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AF4AD8" w:rsidRDefault="002B4684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AF4AD8" w:rsidRDefault="002B4684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Типы практических занятий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AF4AD8" w:rsidRDefault="002B4684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Форма </w:t>
            </w:r>
            <w:r w:rsidR="008F65F1" w:rsidRPr="00AF4AD8">
              <w:rPr>
                <w:sz w:val="24"/>
                <w:szCs w:val="24"/>
              </w:rPr>
              <w:t>и платформа</w:t>
            </w:r>
          </w:p>
          <w:p w14:paraId="5604C45A" w14:textId="37636980" w:rsidR="002B4684" w:rsidRPr="00AF4AD8" w:rsidRDefault="008F65F1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и</w:t>
            </w:r>
            <w:r w:rsidR="002B4684" w:rsidRPr="00AF4AD8">
              <w:rPr>
                <w:sz w:val="24"/>
                <w:szCs w:val="24"/>
              </w:rPr>
              <w:t>тогового контроля</w:t>
            </w:r>
          </w:p>
        </w:tc>
      </w:tr>
      <w:tr w:rsidR="00693E49" w:rsidRPr="00AF4AD8" w14:paraId="5604C461" w14:textId="77777777" w:rsidTr="00E15196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514BAC10" w:rsidR="0071153F" w:rsidRPr="00AF4AD8" w:rsidRDefault="00A87411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Офлайн</w:t>
            </w:r>
          </w:p>
          <w:p w14:paraId="5604C45C" w14:textId="3C179458" w:rsidR="00A77510" w:rsidRPr="00AF4AD8" w:rsidRDefault="00A77510" w:rsidP="00AF4AD8">
            <w:pPr>
              <w:pStyle w:val="aff7"/>
              <w:rPr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6A904E3" w:rsidR="00A77510" w:rsidRPr="00AF4AD8" w:rsidRDefault="0071153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Теоретический</w:t>
            </w:r>
          </w:p>
        </w:tc>
        <w:tc>
          <w:tcPr>
            <w:tcW w:w="19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E5ADB" w14:textId="77777777" w:rsidR="0071153F" w:rsidRPr="00AF4AD8" w:rsidRDefault="0071153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проблемная,</w:t>
            </w:r>
          </w:p>
          <w:p w14:paraId="5604C45E" w14:textId="56803A2E" w:rsidR="00A77510" w:rsidRPr="00AF4AD8" w:rsidRDefault="0071153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E9E136" w14:textId="77777777" w:rsidR="0071153F" w:rsidRPr="00AF4AD8" w:rsidRDefault="0071153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решение</w:t>
            </w:r>
          </w:p>
          <w:p w14:paraId="5604C45F" w14:textId="2071A4CB" w:rsidR="00A77510" w:rsidRPr="00AF4AD8" w:rsidRDefault="0071153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проблемных и ситуационных заданий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7F23BAB" w:rsidR="00A77510" w:rsidRPr="00AF4AD8" w:rsidRDefault="00F43477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Экзамен </w:t>
            </w:r>
            <w:r w:rsidR="002E45D7" w:rsidRPr="00AF4AD8">
              <w:rPr>
                <w:sz w:val="24"/>
                <w:szCs w:val="24"/>
              </w:rPr>
              <w:t>устный</w:t>
            </w:r>
            <w:r w:rsidR="002E45D7" w:rsidRPr="00AF4AD8">
              <w:rPr>
                <w:sz w:val="24"/>
                <w:szCs w:val="24"/>
                <w:lang w:val="kk-KZ"/>
              </w:rPr>
              <w:t xml:space="preserve"> </w:t>
            </w:r>
            <w:r w:rsidR="002E45D7" w:rsidRPr="00AF4AD8">
              <w:rPr>
                <w:sz w:val="24"/>
                <w:szCs w:val="24"/>
              </w:rPr>
              <w:t>Offline</w:t>
            </w:r>
            <w:r w:rsidRPr="00AF4AD8">
              <w:rPr>
                <w:sz w:val="24"/>
                <w:szCs w:val="24"/>
              </w:rPr>
              <w:t>,</w:t>
            </w:r>
            <w:r w:rsidR="008D382A" w:rsidRPr="00AF4AD8">
              <w:rPr>
                <w:sz w:val="24"/>
                <w:szCs w:val="24"/>
              </w:rPr>
              <w:t xml:space="preserve"> </w:t>
            </w:r>
            <w:r w:rsidR="0051047C" w:rsidRPr="00AF4AD8">
              <w:rPr>
                <w:sz w:val="24"/>
                <w:szCs w:val="24"/>
              </w:rPr>
              <w:t>UNIVER</w:t>
            </w:r>
          </w:p>
        </w:tc>
      </w:tr>
      <w:tr w:rsidR="00693E49" w:rsidRPr="00AF4AD8" w14:paraId="5604C465" w14:textId="77777777" w:rsidTr="00E15196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AF4AD8" w:rsidRDefault="00A7751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Лектор</w:t>
            </w:r>
            <w:r w:rsidRPr="00AF4AD8">
              <w:rPr>
                <w:sz w:val="24"/>
                <w:szCs w:val="24"/>
                <w:lang w:val="kk-KZ"/>
              </w:rPr>
              <w:t xml:space="preserve"> -</w:t>
            </w:r>
            <w:r w:rsidRPr="00AF4AD8">
              <w:rPr>
                <w:sz w:val="24"/>
                <w:szCs w:val="24"/>
              </w:rPr>
              <w:t xml:space="preserve"> (ы)</w:t>
            </w:r>
          </w:p>
        </w:tc>
        <w:tc>
          <w:tcPr>
            <w:tcW w:w="49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76AD6C1" w:rsidR="00A77510" w:rsidRPr="00AF4AD8" w:rsidRDefault="002C0FE3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Жатканбаев Е. Б. доктор </w:t>
            </w:r>
            <w:r w:rsidR="0071153F" w:rsidRPr="00AF4AD8">
              <w:rPr>
                <w:sz w:val="24"/>
                <w:szCs w:val="24"/>
              </w:rPr>
              <w:t>экономических наук,</w:t>
            </w:r>
            <w:r w:rsidRPr="00AF4AD8">
              <w:rPr>
                <w:sz w:val="24"/>
                <w:szCs w:val="24"/>
                <w:lang w:val="kk-KZ"/>
              </w:rPr>
              <w:t xml:space="preserve"> профессор</w:t>
            </w:r>
          </w:p>
        </w:tc>
        <w:tc>
          <w:tcPr>
            <w:tcW w:w="4394" w:type="dxa"/>
            <w:gridSpan w:val="2"/>
            <w:vMerge/>
          </w:tcPr>
          <w:p w14:paraId="5604C464" w14:textId="77777777" w:rsidR="00A77510" w:rsidRPr="00AF4AD8" w:rsidRDefault="00A77510" w:rsidP="00AF4AD8">
            <w:pPr>
              <w:pStyle w:val="aff7"/>
              <w:rPr>
                <w:sz w:val="24"/>
                <w:szCs w:val="24"/>
              </w:rPr>
            </w:pPr>
          </w:p>
        </w:tc>
      </w:tr>
      <w:tr w:rsidR="00693E49" w:rsidRPr="00AF4AD8" w14:paraId="5604C469" w14:textId="77777777" w:rsidTr="00E15196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AF4AD8" w:rsidRDefault="00A77510" w:rsidP="00AF4AD8">
            <w:pPr>
              <w:pStyle w:val="aff7"/>
              <w:rPr>
                <w:sz w:val="24"/>
                <w:szCs w:val="24"/>
                <w:lang w:val="kk-KZ"/>
              </w:rPr>
            </w:pPr>
            <w:r w:rsidRPr="00AF4AD8">
              <w:rPr>
                <w:sz w:val="24"/>
                <w:szCs w:val="24"/>
              </w:rPr>
              <w:t>e-mail</w:t>
            </w:r>
            <w:r w:rsidRPr="00AF4AD8">
              <w:rPr>
                <w:sz w:val="24"/>
                <w:szCs w:val="24"/>
                <w:lang w:val="kk-KZ"/>
              </w:rPr>
              <w:t>:</w:t>
            </w:r>
          </w:p>
        </w:tc>
        <w:tc>
          <w:tcPr>
            <w:tcW w:w="49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E17808D" w:rsidR="00A77510" w:rsidRPr="00AF4AD8" w:rsidRDefault="002C0FE3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  <w:lang w:val="en-US"/>
              </w:rPr>
              <w:t>kafedra</w:t>
            </w:r>
            <w:r w:rsidRPr="00AF4AD8">
              <w:rPr>
                <w:sz w:val="24"/>
                <w:szCs w:val="24"/>
              </w:rPr>
              <w:t>09@</w:t>
            </w:r>
            <w:r w:rsidRPr="00AF4AD8">
              <w:rPr>
                <w:sz w:val="24"/>
                <w:szCs w:val="24"/>
                <w:lang w:val="en-US"/>
              </w:rPr>
              <w:t>gmail</w:t>
            </w:r>
            <w:r w:rsidRPr="00AF4AD8">
              <w:rPr>
                <w:sz w:val="24"/>
                <w:szCs w:val="24"/>
              </w:rPr>
              <w:t>.</w:t>
            </w:r>
            <w:r w:rsidRPr="00AF4AD8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4394" w:type="dxa"/>
            <w:gridSpan w:val="2"/>
            <w:vMerge/>
          </w:tcPr>
          <w:p w14:paraId="5604C468" w14:textId="77777777" w:rsidR="00A77510" w:rsidRPr="00AF4AD8" w:rsidRDefault="00A77510" w:rsidP="00AF4AD8">
            <w:pPr>
              <w:pStyle w:val="aff7"/>
              <w:rPr>
                <w:sz w:val="24"/>
                <w:szCs w:val="24"/>
              </w:rPr>
            </w:pPr>
          </w:p>
        </w:tc>
      </w:tr>
      <w:tr w:rsidR="00693E49" w:rsidRPr="00AF4AD8" w14:paraId="5604C46D" w14:textId="77777777" w:rsidTr="00E15196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AF4AD8" w:rsidRDefault="00A77510" w:rsidP="00AF4AD8">
            <w:pPr>
              <w:pStyle w:val="aff7"/>
              <w:rPr>
                <w:sz w:val="24"/>
                <w:szCs w:val="24"/>
                <w:lang w:val="kk-KZ"/>
              </w:rPr>
            </w:pPr>
            <w:r w:rsidRPr="00AF4AD8">
              <w:rPr>
                <w:sz w:val="24"/>
                <w:szCs w:val="24"/>
              </w:rPr>
              <w:t>Телефон</w:t>
            </w:r>
            <w:r w:rsidRPr="00AF4AD8">
              <w:rPr>
                <w:sz w:val="24"/>
                <w:szCs w:val="24"/>
                <w:lang w:val="kk-KZ"/>
              </w:rPr>
              <w:t>:</w:t>
            </w:r>
          </w:p>
        </w:tc>
        <w:tc>
          <w:tcPr>
            <w:tcW w:w="49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E126A4F" w:rsidR="00A77510" w:rsidRPr="00AF4AD8" w:rsidRDefault="002C0FE3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Вн: 221-1248; сот: 87017106382</w:t>
            </w:r>
          </w:p>
        </w:tc>
        <w:tc>
          <w:tcPr>
            <w:tcW w:w="4394" w:type="dxa"/>
            <w:gridSpan w:val="2"/>
            <w:vMerge/>
          </w:tcPr>
          <w:p w14:paraId="5604C46C" w14:textId="77777777" w:rsidR="00A77510" w:rsidRPr="00AF4AD8" w:rsidRDefault="00A77510" w:rsidP="00AF4AD8">
            <w:pPr>
              <w:pStyle w:val="aff7"/>
              <w:rPr>
                <w:sz w:val="24"/>
                <w:szCs w:val="24"/>
              </w:rPr>
            </w:pPr>
          </w:p>
        </w:tc>
      </w:tr>
      <w:tr w:rsidR="00693E49" w:rsidRPr="00AF4AD8" w14:paraId="5604C471" w14:textId="77777777" w:rsidTr="00E15196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116BF473" w:rsidR="00A77510" w:rsidRPr="00AF4AD8" w:rsidRDefault="002C0FE3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профессор</w:t>
            </w:r>
          </w:p>
        </w:tc>
        <w:tc>
          <w:tcPr>
            <w:tcW w:w="49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245CA333" w:rsidR="00A77510" w:rsidRPr="00AF4AD8" w:rsidRDefault="002C0FE3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Жатканбаев Е. Б.</w:t>
            </w:r>
          </w:p>
        </w:tc>
        <w:tc>
          <w:tcPr>
            <w:tcW w:w="4394" w:type="dxa"/>
            <w:gridSpan w:val="2"/>
            <w:vMerge/>
          </w:tcPr>
          <w:p w14:paraId="5604C470" w14:textId="77777777" w:rsidR="00A77510" w:rsidRPr="00AF4AD8" w:rsidRDefault="00A77510" w:rsidP="00AF4AD8">
            <w:pPr>
              <w:pStyle w:val="aff7"/>
              <w:rPr>
                <w:sz w:val="24"/>
                <w:szCs w:val="24"/>
              </w:rPr>
            </w:pPr>
          </w:p>
        </w:tc>
      </w:tr>
      <w:tr w:rsidR="00693E49" w:rsidRPr="00AF4AD8" w14:paraId="5604C475" w14:textId="77777777" w:rsidTr="00E15196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AF4AD8" w:rsidRDefault="00A77510" w:rsidP="00AF4AD8">
            <w:pPr>
              <w:pStyle w:val="aff7"/>
              <w:rPr>
                <w:sz w:val="24"/>
                <w:szCs w:val="24"/>
                <w:lang w:val="kk-KZ"/>
              </w:rPr>
            </w:pPr>
            <w:r w:rsidRPr="00AF4AD8">
              <w:rPr>
                <w:sz w:val="24"/>
                <w:szCs w:val="24"/>
              </w:rPr>
              <w:t>e-mail</w:t>
            </w:r>
            <w:r w:rsidRPr="00AF4AD8">
              <w:rPr>
                <w:sz w:val="24"/>
                <w:szCs w:val="24"/>
                <w:lang w:val="kk-KZ"/>
              </w:rPr>
              <w:t>:</w:t>
            </w:r>
          </w:p>
        </w:tc>
        <w:tc>
          <w:tcPr>
            <w:tcW w:w="49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60C4B502" w:rsidR="00A77510" w:rsidRPr="00AF4AD8" w:rsidRDefault="0017067A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  <w:lang w:val="en-US"/>
              </w:rPr>
              <w:t>zhatkanbayev@gmail.com</w:t>
            </w:r>
          </w:p>
        </w:tc>
        <w:tc>
          <w:tcPr>
            <w:tcW w:w="4394" w:type="dxa"/>
            <w:gridSpan w:val="2"/>
            <w:vMerge/>
          </w:tcPr>
          <w:p w14:paraId="5604C474" w14:textId="77777777" w:rsidR="00A77510" w:rsidRPr="00AF4AD8" w:rsidRDefault="00A77510" w:rsidP="00AF4AD8">
            <w:pPr>
              <w:pStyle w:val="aff7"/>
              <w:rPr>
                <w:sz w:val="24"/>
                <w:szCs w:val="24"/>
              </w:rPr>
            </w:pPr>
          </w:p>
        </w:tc>
      </w:tr>
      <w:tr w:rsidR="00693E49" w:rsidRPr="00AF4AD8" w14:paraId="5604C479" w14:textId="77777777" w:rsidTr="00E15196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AF4AD8" w:rsidRDefault="00A77510" w:rsidP="00AF4AD8">
            <w:pPr>
              <w:pStyle w:val="aff7"/>
              <w:rPr>
                <w:sz w:val="24"/>
                <w:szCs w:val="24"/>
                <w:lang w:val="kk-KZ"/>
              </w:rPr>
            </w:pPr>
            <w:r w:rsidRPr="00AF4AD8">
              <w:rPr>
                <w:sz w:val="24"/>
                <w:szCs w:val="24"/>
              </w:rPr>
              <w:t>Телефон</w:t>
            </w:r>
            <w:r w:rsidRPr="00AF4AD8">
              <w:rPr>
                <w:sz w:val="24"/>
                <w:szCs w:val="24"/>
                <w:lang w:val="kk-KZ"/>
              </w:rPr>
              <w:t>:</w:t>
            </w:r>
          </w:p>
        </w:tc>
        <w:tc>
          <w:tcPr>
            <w:tcW w:w="49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3A960057" w:rsidR="00A77510" w:rsidRPr="00AF4AD8" w:rsidRDefault="0071153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Вн: 221-1248; сот</w:t>
            </w:r>
            <w:r w:rsidR="002C0FE3" w:rsidRPr="00AF4AD8">
              <w:rPr>
                <w:sz w:val="24"/>
                <w:szCs w:val="24"/>
              </w:rPr>
              <w:t>: 87017106382</w:t>
            </w:r>
          </w:p>
        </w:tc>
        <w:tc>
          <w:tcPr>
            <w:tcW w:w="4394" w:type="dxa"/>
            <w:gridSpan w:val="2"/>
            <w:vMerge/>
          </w:tcPr>
          <w:p w14:paraId="5604C478" w14:textId="77777777" w:rsidR="00A77510" w:rsidRPr="00AF4AD8" w:rsidRDefault="00A77510" w:rsidP="00AF4AD8">
            <w:pPr>
              <w:pStyle w:val="aff7"/>
              <w:rPr>
                <w:sz w:val="24"/>
                <w:szCs w:val="24"/>
              </w:rPr>
            </w:pPr>
          </w:p>
        </w:tc>
      </w:tr>
      <w:tr w:rsidR="00693E49" w:rsidRPr="00AF4AD8" w14:paraId="2E08FFC4" w14:textId="77777777" w:rsidTr="00E15196">
        <w:trPr>
          <w:trHeight w:val="109"/>
        </w:trPr>
        <w:tc>
          <w:tcPr>
            <w:tcW w:w="1119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0A8C9363" w:rsidR="0058724E" w:rsidRPr="00AF4AD8" w:rsidRDefault="00CA4B3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 xml:space="preserve">АКАДЕМИЧЕСКАЯ ПРЕЗЕНТАЦИЯ </w:t>
            </w:r>
            <w:r w:rsidR="0042039B" w:rsidRPr="00AF4AD8">
              <w:rPr>
                <w:bCs/>
                <w:sz w:val="24"/>
                <w:szCs w:val="24"/>
              </w:rPr>
              <w:t>ДИСЦИПЛИНЫ</w:t>
            </w:r>
          </w:p>
        </w:tc>
      </w:tr>
      <w:tr w:rsidR="00693E49" w:rsidRPr="00AF4AD8" w14:paraId="517E5341" w14:textId="77777777" w:rsidTr="00E15196">
        <w:tc>
          <w:tcPr>
            <w:tcW w:w="1843" w:type="dxa"/>
            <w:gridSpan w:val="2"/>
            <w:shd w:val="clear" w:color="auto" w:fill="auto"/>
          </w:tcPr>
          <w:p w14:paraId="53DE6BE6" w14:textId="77777777" w:rsidR="00A02A85" w:rsidRPr="00AF4AD8" w:rsidRDefault="00A02A85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Цель дисциплины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6DE28E7" w14:textId="77777777" w:rsidR="00A02A85" w:rsidRPr="00AF4AD8" w:rsidRDefault="00A02A85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Ожидаемые результаты обучения (РО)</w:t>
            </w:r>
            <w:r w:rsidRPr="00AF4AD8">
              <w:rPr>
                <w:sz w:val="24"/>
                <w:szCs w:val="24"/>
                <w:lang w:val="kk-KZ"/>
              </w:rPr>
              <w:t>*</w:t>
            </w:r>
            <w:r w:rsidRPr="00AF4AD8">
              <w:rPr>
                <w:sz w:val="24"/>
                <w:szCs w:val="24"/>
              </w:rPr>
              <w:t xml:space="preserve"> </w:t>
            </w:r>
          </w:p>
          <w:p w14:paraId="63D3F14B" w14:textId="3D6747A8" w:rsidR="00A02A85" w:rsidRPr="00AF4AD8" w:rsidRDefault="00A02A85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3EF596E2" w14:textId="77777777" w:rsidR="00F11D68" w:rsidRPr="00AF4AD8" w:rsidRDefault="00F11D68" w:rsidP="00AF4AD8">
            <w:pPr>
              <w:pStyle w:val="aff7"/>
              <w:rPr>
                <w:rStyle w:val="eop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F4AD8">
              <w:rPr>
                <w:rStyle w:val="normaltextru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Индикаторы достижения РО (ИД) </w:t>
            </w:r>
            <w:r w:rsidRPr="00AF4AD8">
              <w:rPr>
                <w:rStyle w:val="eop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14:paraId="33C2C14C" w14:textId="649B85C2" w:rsidR="00A02A85" w:rsidRPr="00AF4AD8" w:rsidRDefault="00A02A85" w:rsidP="00AF4AD8">
            <w:pPr>
              <w:pStyle w:val="aff7"/>
              <w:rPr>
                <w:sz w:val="24"/>
                <w:szCs w:val="24"/>
              </w:rPr>
            </w:pPr>
          </w:p>
        </w:tc>
      </w:tr>
      <w:tr w:rsidR="00693E49" w:rsidRPr="00AF4AD8" w14:paraId="0EDC5837" w14:textId="77777777" w:rsidTr="00E15196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64CCBDD" w14:textId="7560E7F0" w:rsidR="00C4338F" w:rsidRPr="00AF4AD8" w:rsidRDefault="008D382A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Освоить</w:t>
            </w:r>
            <w:r w:rsidR="00C4338F" w:rsidRPr="00AF4AD8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14:paraId="5879C474" w14:textId="41C864D1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  <w:lang w:val="kk-KZ"/>
              </w:rPr>
              <w:t>РО 1</w:t>
            </w:r>
            <w:r w:rsidR="00EC1FF6" w:rsidRPr="00AF4AD8">
              <w:rPr>
                <w:sz w:val="24"/>
                <w:szCs w:val="24"/>
                <w:lang w:val="kk-KZ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Демонстрировать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понимание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 xml:space="preserve">содержания общей теории государственного и местного </w:t>
            </w:r>
            <w:r w:rsidR="00EC1FF6" w:rsidRPr="00AF4AD8">
              <w:rPr>
                <w:spacing w:val="-57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управления,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применения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теории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и</w:t>
            </w:r>
            <w:r w:rsidR="00EC1FF6" w:rsidRPr="00AF4AD8">
              <w:rPr>
                <w:spacing w:val="-57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потребностей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практики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в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применении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методик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lastRenderedPageBreak/>
              <w:t>государственного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управления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в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различных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сферах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общественного</w:t>
            </w:r>
            <w:r w:rsidR="00EC1FF6" w:rsidRPr="00AF4AD8">
              <w:rPr>
                <w:spacing w:val="-57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 xml:space="preserve">отношения. Владеть </w:t>
            </w:r>
            <w:r w:rsidR="00EC1FF6" w:rsidRPr="00AF4AD8">
              <w:rPr>
                <w:spacing w:val="-1"/>
                <w:sz w:val="24"/>
                <w:szCs w:val="24"/>
              </w:rPr>
              <w:t>методикой</w:t>
            </w:r>
            <w:r w:rsidR="00EC1FF6" w:rsidRPr="00AF4AD8">
              <w:rPr>
                <w:spacing w:val="-58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 xml:space="preserve">исследования </w:t>
            </w:r>
            <w:r w:rsidR="00EC1FF6" w:rsidRPr="00AF4AD8">
              <w:rPr>
                <w:spacing w:val="-1"/>
                <w:sz w:val="24"/>
                <w:szCs w:val="24"/>
              </w:rPr>
              <w:t>эффективности</w:t>
            </w:r>
            <w:r w:rsidR="00EC1FF6" w:rsidRPr="00AF4AD8">
              <w:rPr>
                <w:spacing w:val="-58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государственного</w:t>
            </w:r>
            <w:r w:rsidR="00EC1FF6" w:rsidRPr="00AF4AD8">
              <w:rPr>
                <w:spacing w:val="5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управления.</w:t>
            </w:r>
            <w:r w:rsidRPr="00AF4AD8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44E727FF" w14:textId="77777777" w:rsidR="00EC1FF6" w:rsidRPr="00AF4AD8" w:rsidRDefault="00EC1FF6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lastRenderedPageBreak/>
              <w:t xml:space="preserve">ИД 1.1 </w:t>
            </w:r>
            <w:r w:rsidRPr="00AF4AD8">
              <w:rPr>
                <w:spacing w:val="-1"/>
                <w:sz w:val="24"/>
                <w:szCs w:val="24"/>
              </w:rPr>
              <w:t xml:space="preserve">Аргументировать </w:t>
            </w:r>
            <w:r w:rsidRPr="00AF4AD8">
              <w:rPr>
                <w:spacing w:val="-58"/>
                <w:sz w:val="24"/>
                <w:szCs w:val="24"/>
              </w:rPr>
              <w:t xml:space="preserve"> </w:t>
            </w:r>
            <w:r w:rsidRPr="00AF4AD8">
              <w:rPr>
                <w:sz w:val="24"/>
                <w:szCs w:val="24"/>
              </w:rPr>
              <w:t xml:space="preserve">специфику и </w:t>
            </w:r>
            <w:r w:rsidRPr="00AF4AD8">
              <w:rPr>
                <w:spacing w:val="-1"/>
                <w:sz w:val="24"/>
                <w:szCs w:val="24"/>
              </w:rPr>
              <w:t xml:space="preserve">потенциал </w:t>
            </w:r>
            <w:r w:rsidRPr="00AF4AD8">
              <w:rPr>
                <w:spacing w:val="-58"/>
                <w:sz w:val="24"/>
                <w:szCs w:val="24"/>
              </w:rPr>
              <w:t xml:space="preserve">  </w:t>
            </w:r>
            <w:r w:rsidRPr="00AF4AD8">
              <w:rPr>
                <w:sz w:val="24"/>
                <w:szCs w:val="24"/>
              </w:rPr>
              <w:t>государственного</w:t>
            </w:r>
            <w:r w:rsidRPr="00AF4AD8">
              <w:rPr>
                <w:spacing w:val="1"/>
                <w:sz w:val="24"/>
                <w:szCs w:val="24"/>
              </w:rPr>
              <w:t xml:space="preserve"> </w:t>
            </w:r>
            <w:r w:rsidRPr="00AF4AD8">
              <w:rPr>
                <w:sz w:val="24"/>
                <w:szCs w:val="24"/>
              </w:rPr>
              <w:t>управления</w:t>
            </w:r>
            <w:r w:rsidRPr="00AF4AD8">
              <w:rPr>
                <w:spacing w:val="1"/>
                <w:sz w:val="24"/>
                <w:szCs w:val="24"/>
              </w:rPr>
              <w:t xml:space="preserve"> </w:t>
            </w:r>
            <w:r w:rsidRPr="00AF4AD8">
              <w:rPr>
                <w:sz w:val="24"/>
                <w:szCs w:val="24"/>
              </w:rPr>
              <w:t>и</w:t>
            </w:r>
            <w:r w:rsidRPr="00AF4AD8">
              <w:rPr>
                <w:spacing w:val="1"/>
                <w:sz w:val="24"/>
                <w:szCs w:val="24"/>
              </w:rPr>
              <w:t xml:space="preserve"> </w:t>
            </w:r>
            <w:r w:rsidRPr="00AF4AD8">
              <w:rPr>
                <w:sz w:val="24"/>
                <w:szCs w:val="24"/>
              </w:rPr>
              <w:t xml:space="preserve">понимать </w:t>
            </w:r>
            <w:r w:rsidRPr="00AF4AD8">
              <w:rPr>
                <w:spacing w:val="-1"/>
                <w:sz w:val="24"/>
                <w:szCs w:val="24"/>
              </w:rPr>
              <w:t>многогранность</w:t>
            </w:r>
            <w:r w:rsidRPr="00AF4AD8">
              <w:rPr>
                <w:spacing w:val="-58"/>
                <w:sz w:val="24"/>
                <w:szCs w:val="24"/>
              </w:rPr>
              <w:t xml:space="preserve"> </w:t>
            </w:r>
            <w:r w:rsidRPr="00AF4AD8">
              <w:rPr>
                <w:sz w:val="24"/>
                <w:szCs w:val="24"/>
              </w:rPr>
              <w:t>у правления.</w:t>
            </w:r>
          </w:p>
          <w:p w14:paraId="5272881B" w14:textId="72F62DB0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</w:tr>
      <w:tr w:rsidR="00693E49" w:rsidRPr="00AF4AD8" w14:paraId="23C41C40" w14:textId="77777777" w:rsidTr="00E15196">
        <w:trPr>
          <w:trHeight w:val="152"/>
        </w:trPr>
        <w:tc>
          <w:tcPr>
            <w:tcW w:w="1843" w:type="dxa"/>
            <w:gridSpan w:val="2"/>
            <w:vMerge/>
          </w:tcPr>
          <w:p w14:paraId="3630F8BE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/>
          </w:tcPr>
          <w:p w14:paraId="0FC364CC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55FE9C6E" w14:textId="03032693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ИД 1.2 - </w:t>
            </w:r>
            <w:r w:rsidR="00EC1FF6" w:rsidRPr="00AF4AD8">
              <w:rPr>
                <w:sz w:val="24"/>
                <w:szCs w:val="24"/>
              </w:rPr>
              <w:t>Знать механизм реализации</w:t>
            </w:r>
            <w:r w:rsidR="00EC1FF6" w:rsidRPr="00AF4AD8">
              <w:rPr>
                <w:spacing w:val="-58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государством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своих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функции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и</w:t>
            </w:r>
            <w:r w:rsidR="00EC1FF6" w:rsidRPr="00AF4AD8">
              <w:rPr>
                <w:spacing w:val="-57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задач. Раскрыть содержание типа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верховной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власти,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форм</w:t>
            </w:r>
            <w:r w:rsidR="00EC1FF6" w:rsidRPr="00AF4AD8">
              <w:rPr>
                <w:spacing w:val="-57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государственного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устройства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и</w:t>
            </w:r>
            <w:r w:rsidR="00EC1FF6" w:rsidRPr="00AF4AD8">
              <w:rPr>
                <w:spacing w:val="-57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политического режима. Понимать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структуру государственного</w:t>
            </w:r>
            <w:r w:rsidR="00EC1FF6" w:rsidRPr="00AF4AD8">
              <w:rPr>
                <w:spacing w:val="-58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управления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и</w:t>
            </w:r>
            <w:r w:rsidR="00EC1FF6" w:rsidRPr="00AF4AD8">
              <w:rPr>
                <w:spacing w:val="1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причинно-</w:t>
            </w:r>
            <w:r w:rsidR="00EC1FF6" w:rsidRPr="00AF4AD8">
              <w:rPr>
                <w:spacing w:val="-57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 xml:space="preserve">следственные связи </w:t>
            </w:r>
            <w:r w:rsidR="00EC1FF6" w:rsidRPr="00AF4AD8">
              <w:rPr>
                <w:spacing w:val="-3"/>
                <w:sz w:val="24"/>
                <w:szCs w:val="24"/>
              </w:rPr>
              <w:t>ее</w:t>
            </w:r>
            <w:r w:rsidR="00EC1FF6" w:rsidRPr="00AF4AD8">
              <w:rPr>
                <w:spacing w:val="-58"/>
                <w:sz w:val="24"/>
                <w:szCs w:val="24"/>
              </w:rPr>
              <w:t xml:space="preserve"> </w:t>
            </w:r>
            <w:r w:rsidR="00EC1FF6" w:rsidRPr="00AF4AD8">
              <w:rPr>
                <w:sz w:val="24"/>
                <w:szCs w:val="24"/>
              </w:rPr>
              <w:t>реформирования</w:t>
            </w:r>
            <w:r w:rsidR="00EC1FF6" w:rsidRPr="00AF4AD8">
              <w:rPr>
                <w:sz w:val="24"/>
                <w:szCs w:val="24"/>
              </w:rPr>
              <w:tab/>
            </w:r>
            <w:r w:rsidR="00EC1FF6" w:rsidRPr="00AF4AD8">
              <w:rPr>
                <w:spacing w:val="-2"/>
                <w:sz w:val="24"/>
                <w:szCs w:val="24"/>
              </w:rPr>
              <w:t xml:space="preserve">и </w:t>
            </w:r>
            <w:r w:rsidR="00EC1FF6" w:rsidRPr="00AF4AD8">
              <w:rPr>
                <w:sz w:val="24"/>
                <w:szCs w:val="24"/>
              </w:rPr>
              <w:t>преобразования.</w:t>
            </w:r>
          </w:p>
        </w:tc>
      </w:tr>
      <w:tr w:rsidR="00693E49" w:rsidRPr="00AF4AD8" w14:paraId="5F7AC0B8" w14:textId="77777777" w:rsidTr="00E15196">
        <w:trPr>
          <w:trHeight w:val="152"/>
        </w:trPr>
        <w:tc>
          <w:tcPr>
            <w:tcW w:w="1843" w:type="dxa"/>
            <w:gridSpan w:val="2"/>
            <w:vMerge/>
          </w:tcPr>
          <w:p w14:paraId="4987D613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/>
          </w:tcPr>
          <w:p w14:paraId="7B2C8378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75BC9A5C" w14:textId="3A0AE386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ИД 1.3 - уметь использовать навыки эффективного </w:t>
            </w:r>
            <w:r w:rsidRPr="00AF4AD8">
              <w:rPr>
                <w:sz w:val="24"/>
                <w:szCs w:val="24"/>
              </w:rPr>
              <w:lastRenderedPageBreak/>
              <w:t>руководства и лидерства.</w:t>
            </w:r>
          </w:p>
        </w:tc>
      </w:tr>
      <w:tr w:rsidR="00693E49" w:rsidRPr="00AF4AD8" w14:paraId="5932BD0F" w14:textId="77777777" w:rsidTr="00E15196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14:paraId="6E8BBBC9" w14:textId="1387C798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  <w:lang w:val="kk-KZ"/>
              </w:rPr>
              <w:t xml:space="preserve">РО 2 </w:t>
            </w:r>
            <w:r w:rsidR="008D382A" w:rsidRPr="00AF4AD8">
              <w:rPr>
                <w:sz w:val="24"/>
                <w:szCs w:val="24"/>
              </w:rPr>
              <w:t xml:space="preserve">– уметь организовать работу государственных </w:t>
            </w:r>
            <w:r w:rsidRPr="00AF4AD8">
              <w:rPr>
                <w:sz w:val="24"/>
                <w:szCs w:val="24"/>
              </w:rPr>
              <w:t>структ</w:t>
            </w:r>
            <w:r w:rsidR="008D382A" w:rsidRPr="00AF4AD8">
              <w:rPr>
                <w:sz w:val="24"/>
                <w:szCs w:val="24"/>
              </w:rPr>
              <w:t>ур</w:t>
            </w:r>
            <w:r w:rsidRPr="00AF4AD8">
              <w:rPr>
                <w:sz w:val="24"/>
                <w:szCs w:val="24"/>
              </w:rPr>
              <w:t>, планировать и осуществлять мероприятия, распределять и делегировать полномочия с учетом личной ответственности за осуществляемые мероприятия.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01B00815" w14:textId="5596A7C1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ИД 2.1 - знать </w:t>
            </w:r>
            <w:r w:rsidR="00CD12F8" w:rsidRPr="00AF4AD8">
              <w:rPr>
                <w:sz w:val="24"/>
                <w:szCs w:val="24"/>
              </w:rPr>
              <w:t xml:space="preserve">древо целей и функциональную структуру государственного управления </w:t>
            </w:r>
            <w:r w:rsidRPr="00AF4AD8">
              <w:rPr>
                <w:sz w:val="24"/>
                <w:szCs w:val="24"/>
              </w:rPr>
              <w:t>как</w:t>
            </w:r>
            <w:r w:rsidR="00CD12F8" w:rsidRPr="00AF4AD8">
              <w:rPr>
                <w:sz w:val="24"/>
                <w:szCs w:val="24"/>
              </w:rPr>
              <w:t xml:space="preserve"> теоретической основы</w:t>
            </w:r>
            <w:r w:rsidRPr="00AF4AD8">
              <w:rPr>
                <w:sz w:val="24"/>
                <w:szCs w:val="24"/>
              </w:rPr>
              <w:t xml:space="preserve"> науки и профессии;</w:t>
            </w:r>
          </w:p>
        </w:tc>
      </w:tr>
      <w:tr w:rsidR="00693E49" w:rsidRPr="00AF4AD8" w14:paraId="6FD9613F" w14:textId="77777777" w:rsidTr="00E15196">
        <w:trPr>
          <w:trHeight w:val="76"/>
        </w:trPr>
        <w:tc>
          <w:tcPr>
            <w:tcW w:w="1843" w:type="dxa"/>
            <w:gridSpan w:val="2"/>
            <w:vMerge/>
          </w:tcPr>
          <w:p w14:paraId="0A8BC178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/>
          </w:tcPr>
          <w:p w14:paraId="2E89DAFB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79A2A679" w14:textId="3561E1C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ИД 2.2 - уметь анализировать организационную структуру и уметь разрабатывать предложения по ее совершенствованию;</w:t>
            </w:r>
          </w:p>
        </w:tc>
      </w:tr>
      <w:tr w:rsidR="00693E49" w:rsidRPr="00AF4AD8" w14:paraId="65E77D5C" w14:textId="77777777" w:rsidTr="00E15196">
        <w:trPr>
          <w:trHeight w:val="76"/>
        </w:trPr>
        <w:tc>
          <w:tcPr>
            <w:tcW w:w="1843" w:type="dxa"/>
            <w:gridSpan w:val="2"/>
            <w:vMerge/>
          </w:tcPr>
          <w:p w14:paraId="30BCD2F2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/>
          </w:tcPr>
          <w:p w14:paraId="56F5674E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1F890091" w14:textId="39340CB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ИД 2.3 - уметь использовать методы реализации основных управленческих функций; </w:t>
            </w:r>
          </w:p>
        </w:tc>
      </w:tr>
      <w:tr w:rsidR="00693E49" w:rsidRPr="00AF4AD8" w14:paraId="3181B572" w14:textId="77777777" w:rsidTr="00E15196">
        <w:trPr>
          <w:trHeight w:val="76"/>
        </w:trPr>
        <w:tc>
          <w:tcPr>
            <w:tcW w:w="1843" w:type="dxa"/>
            <w:gridSpan w:val="2"/>
            <w:vMerge/>
          </w:tcPr>
          <w:p w14:paraId="7CC12595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/>
          </w:tcPr>
          <w:p w14:paraId="18CBCC4D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5D697386" w14:textId="2A09D23B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ИД 2.4 - уметь анализировать внешню</w:t>
            </w:r>
            <w:r w:rsidR="00F43477" w:rsidRPr="00AF4AD8">
              <w:rPr>
                <w:sz w:val="24"/>
                <w:szCs w:val="24"/>
              </w:rPr>
              <w:t>ю и внутреннюю среду воздействующие на государственные структуры</w:t>
            </w:r>
            <w:r w:rsidRPr="00AF4AD8">
              <w:rPr>
                <w:sz w:val="24"/>
                <w:szCs w:val="24"/>
              </w:rPr>
              <w:t>, выявлять ее ключевые элементы и оце</w:t>
            </w:r>
            <w:r w:rsidR="00F43477" w:rsidRPr="00AF4AD8">
              <w:rPr>
                <w:sz w:val="24"/>
                <w:szCs w:val="24"/>
              </w:rPr>
              <w:t>нивать ее влияние</w:t>
            </w:r>
            <w:r w:rsidRPr="00AF4AD8">
              <w:rPr>
                <w:sz w:val="24"/>
                <w:szCs w:val="24"/>
              </w:rPr>
              <w:t>.</w:t>
            </w:r>
          </w:p>
        </w:tc>
      </w:tr>
      <w:tr w:rsidR="00693E49" w:rsidRPr="00AF4AD8" w14:paraId="3950734B" w14:textId="77777777" w:rsidTr="00E15196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14:paraId="6458780B" w14:textId="59AC4FCE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  <w:lang w:val="kk-KZ"/>
              </w:rPr>
              <w:t xml:space="preserve">РО 3 – </w:t>
            </w:r>
            <w:r w:rsidR="0017067A" w:rsidRPr="00AF4AD8">
              <w:rPr>
                <w:sz w:val="24"/>
                <w:szCs w:val="24"/>
              </w:rPr>
              <w:t xml:space="preserve">Демонстрировать понимание содержания теории и потребностей практики, </w:t>
            </w:r>
            <w:r w:rsidR="00EC1FF6" w:rsidRPr="00AF4AD8">
              <w:rPr>
                <w:sz w:val="24"/>
                <w:szCs w:val="24"/>
              </w:rPr>
              <w:t>в применении методик управления коммерциализацией</w:t>
            </w:r>
            <w:r w:rsidR="0017067A" w:rsidRPr="00AF4AD8">
              <w:rPr>
                <w:sz w:val="24"/>
                <w:szCs w:val="24"/>
              </w:rPr>
              <w:t xml:space="preserve"> в различных сферах общественного производства.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31021E48" w14:textId="01428C84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ИД 3.1 – знать основные теории и</w:t>
            </w:r>
            <w:r w:rsidR="00CD12F8" w:rsidRPr="00AF4AD8">
              <w:rPr>
                <w:sz w:val="24"/>
                <w:szCs w:val="24"/>
              </w:rPr>
              <w:t xml:space="preserve"> принципы государственного управления, роль и значение</w:t>
            </w:r>
            <w:r w:rsidRPr="00AF4AD8">
              <w:rPr>
                <w:sz w:val="24"/>
                <w:szCs w:val="24"/>
              </w:rPr>
              <w:t xml:space="preserve"> </w:t>
            </w:r>
            <w:r w:rsidR="0051047C" w:rsidRPr="00AF4AD8">
              <w:rPr>
                <w:sz w:val="24"/>
                <w:szCs w:val="24"/>
              </w:rPr>
              <w:t>законности, информационного обеспечения, человеческого потенциала, демократии и бюрократии в государственном управлении.</w:t>
            </w:r>
          </w:p>
        </w:tc>
      </w:tr>
      <w:tr w:rsidR="00693E49" w:rsidRPr="00AF4AD8" w14:paraId="219BA814" w14:textId="77777777" w:rsidTr="00E15196">
        <w:trPr>
          <w:trHeight w:val="84"/>
        </w:trPr>
        <w:tc>
          <w:tcPr>
            <w:tcW w:w="1843" w:type="dxa"/>
            <w:gridSpan w:val="2"/>
            <w:vMerge/>
          </w:tcPr>
          <w:p w14:paraId="5E63D47E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/>
          </w:tcPr>
          <w:p w14:paraId="36DBD438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2A693825" w14:textId="201A6568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ИД 3.2 – уметь проводить организационную диагностику; </w:t>
            </w:r>
          </w:p>
        </w:tc>
      </w:tr>
      <w:tr w:rsidR="00693E49" w:rsidRPr="00AF4AD8" w14:paraId="6FCB10C1" w14:textId="77777777" w:rsidTr="00E15196">
        <w:trPr>
          <w:trHeight w:val="84"/>
        </w:trPr>
        <w:tc>
          <w:tcPr>
            <w:tcW w:w="1843" w:type="dxa"/>
            <w:gridSpan w:val="2"/>
            <w:vMerge/>
          </w:tcPr>
          <w:p w14:paraId="52388F02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/>
          </w:tcPr>
          <w:p w14:paraId="5ED32481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652C4E77" w14:textId="4727A4D0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ИД 3.3 - уметь организовывать работу групп и команд; </w:t>
            </w:r>
          </w:p>
        </w:tc>
      </w:tr>
      <w:tr w:rsidR="00693E49" w:rsidRPr="00AF4AD8" w14:paraId="55EDC1BD" w14:textId="77777777" w:rsidTr="00E15196">
        <w:trPr>
          <w:trHeight w:val="84"/>
        </w:trPr>
        <w:tc>
          <w:tcPr>
            <w:tcW w:w="1843" w:type="dxa"/>
            <w:gridSpan w:val="2"/>
            <w:vMerge/>
          </w:tcPr>
          <w:p w14:paraId="5C4EC109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/>
          </w:tcPr>
          <w:p w14:paraId="54505919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29770454" w14:textId="690B9EB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ИД 3.4 - уметь организовывать командное взаимодействие для решения управленческих задач;</w:t>
            </w:r>
          </w:p>
        </w:tc>
      </w:tr>
      <w:tr w:rsidR="00693E49" w:rsidRPr="00AF4AD8" w14:paraId="1A21EB66" w14:textId="77777777" w:rsidTr="00E15196">
        <w:trPr>
          <w:trHeight w:val="84"/>
        </w:trPr>
        <w:tc>
          <w:tcPr>
            <w:tcW w:w="1843" w:type="dxa"/>
            <w:gridSpan w:val="2"/>
            <w:vMerge/>
          </w:tcPr>
          <w:p w14:paraId="4907AD84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/>
          </w:tcPr>
          <w:p w14:paraId="4698727A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616C7DC5" w14:textId="3B2DE49C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ИД 3.5 – уметь использовать современные технологий эффективного влияния на индивидуальное и групповое поведение в организации.</w:t>
            </w:r>
          </w:p>
        </w:tc>
      </w:tr>
      <w:tr w:rsidR="00693E49" w:rsidRPr="00AF4AD8" w14:paraId="0401B6E3" w14:textId="77777777" w:rsidTr="00E15196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14:paraId="1929A304" w14:textId="52AD43A5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РО 4 - владеть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6D5F81C1" w14:textId="6C3C80E3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ИД 4.1 - </w:t>
            </w:r>
            <w:r w:rsidR="00EE3873" w:rsidRPr="00AF4AD8">
              <w:rPr>
                <w:sz w:val="24"/>
                <w:szCs w:val="24"/>
              </w:rPr>
              <w:t>Разрабатывать меры по обеспечению законности применяемых способов государственного воздействия на экономику и соблюдение прав предпринимательских структур.</w:t>
            </w:r>
          </w:p>
        </w:tc>
      </w:tr>
      <w:tr w:rsidR="00693E49" w:rsidRPr="00AF4AD8" w14:paraId="2D269C42" w14:textId="77777777" w:rsidTr="00E15196">
        <w:trPr>
          <w:trHeight w:val="76"/>
        </w:trPr>
        <w:tc>
          <w:tcPr>
            <w:tcW w:w="1843" w:type="dxa"/>
            <w:gridSpan w:val="2"/>
            <w:vMerge/>
          </w:tcPr>
          <w:p w14:paraId="50D1D9FC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/>
          </w:tcPr>
          <w:p w14:paraId="1DA4893E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10C054CC" w14:textId="77777777" w:rsidR="00EE3873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ИД 4.2 </w:t>
            </w:r>
            <w:r w:rsidR="00EE3873" w:rsidRPr="00AF4AD8">
              <w:rPr>
                <w:sz w:val="24"/>
                <w:szCs w:val="24"/>
              </w:rPr>
              <w:t>Объяснять причины представленного видения и показать на каких документах они основываются.</w:t>
            </w:r>
          </w:p>
          <w:p w14:paraId="4C31CA31" w14:textId="682978D4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</w:tr>
      <w:tr w:rsidR="00693E49" w:rsidRPr="00AF4AD8" w14:paraId="054F9A9B" w14:textId="77777777" w:rsidTr="00E15196">
        <w:trPr>
          <w:trHeight w:val="76"/>
        </w:trPr>
        <w:tc>
          <w:tcPr>
            <w:tcW w:w="1843" w:type="dxa"/>
            <w:gridSpan w:val="2"/>
            <w:vMerge/>
          </w:tcPr>
          <w:p w14:paraId="39091FDA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/>
          </w:tcPr>
          <w:p w14:paraId="2E17B514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5E8A93A9" w14:textId="2B870A33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ИД 4.3 - уметь анализировать коммуникационные процессы в организации и разрабатывать предложения по повышению их эффективности.</w:t>
            </w:r>
          </w:p>
        </w:tc>
      </w:tr>
      <w:tr w:rsidR="00693E49" w:rsidRPr="00AF4AD8" w14:paraId="019F5053" w14:textId="77777777" w:rsidTr="00E15196">
        <w:trPr>
          <w:trHeight w:val="76"/>
        </w:trPr>
        <w:tc>
          <w:tcPr>
            <w:tcW w:w="1843" w:type="dxa"/>
            <w:gridSpan w:val="2"/>
            <w:vMerge/>
          </w:tcPr>
          <w:p w14:paraId="01E72214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14:paraId="1B130507" w14:textId="7F54FA23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  <w:lang w:val="kk-KZ"/>
              </w:rPr>
              <w:t xml:space="preserve">РО 5 – </w:t>
            </w:r>
            <w:r w:rsidRPr="00AF4AD8">
              <w:rPr>
                <w:sz w:val="24"/>
                <w:szCs w:val="24"/>
              </w:rPr>
              <w:t>уметь анализировать взаимосвязи между функциональными стратегиями</w:t>
            </w:r>
            <w:r w:rsidR="0051773A" w:rsidRPr="00AF4AD8">
              <w:rPr>
                <w:sz w:val="24"/>
                <w:szCs w:val="24"/>
              </w:rPr>
              <w:t xml:space="preserve"> разных уровней власти</w:t>
            </w:r>
            <w:r w:rsidRPr="00AF4AD8">
              <w:rPr>
                <w:sz w:val="24"/>
                <w:szCs w:val="24"/>
              </w:rPr>
              <w:t xml:space="preserve"> с целью подготовки сбалансированных </w:t>
            </w:r>
            <w:r w:rsidRPr="00AF4AD8">
              <w:rPr>
                <w:sz w:val="24"/>
                <w:szCs w:val="24"/>
              </w:rPr>
              <w:lastRenderedPageBreak/>
              <w:t>управленческих решений.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43B49405" w14:textId="18B0585E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lastRenderedPageBreak/>
              <w:t>ИД 5.1 - знать преимущества и недостатки различных форм организации деятельности сотрудников, организационных структур и механизмов командной работы;</w:t>
            </w:r>
          </w:p>
        </w:tc>
      </w:tr>
      <w:tr w:rsidR="00693E49" w:rsidRPr="00AF4AD8" w14:paraId="41006963" w14:textId="77777777" w:rsidTr="00E15196">
        <w:trPr>
          <w:trHeight w:val="76"/>
        </w:trPr>
        <w:tc>
          <w:tcPr>
            <w:tcW w:w="1843" w:type="dxa"/>
            <w:gridSpan w:val="2"/>
            <w:vMerge/>
          </w:tcPr>
          <w:p w14:paraId="57D91EB9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/>
          </w:tcPr>
          <w:p w14:paraId="3F7C7D3E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25DD9741" w14:textId="35D02450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ИД 5.2 - уметь определять стадию жизненного цикла организации и специфику управления организационным поведением;</w:t>
            </w:r>
          </w:p>
        </w:tc>
      </w:tr>
      <w:tr w:rsidR="00693E49" w:rsidRPr="00AF4AD8" w14:paraId="660E4B3C" w14:textId="77777777" w:rsidTr="00E15196">
        <w:trPr>
          <w:trHeight w:val="70"/>
        </w:trPr>
        <w:tc>
          <w:tcPr>
            <w:tcW w:w="1843" w:type="dxa"/>
            <w:gridSpan w:val="2"/>
            <w:vMerge/>
          </w:tcPr>
          <w:p w14:paraId="09E4084A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/>
          </w:tcPr>
          <w:p w14:paraId="0C1EB7C2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117C3BC9" w14:textId="1460FAFA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ИД 5.3 - уметь использовать навыки построения организационно-управленческих моделей поведения; </w:t>
            </w:r>
          </w:p>
        </w:tc>
      </w:tr>
      <w:tr w:rsidR="00693E49" w:rsidRPr="00AF4AD8" w14:paraId="635F3E59" w14:textId="77777777" w:rsidTr="00E15196">
        <w:trPr>
          <w:trHeight w:val="76"/>
        </w:trPr>
        <w:tc>
          <w:tcPr>
            <w:tcW w:w="1843" w:type="dxa"/>
            <w:gridSpan w:val="2"/>
            <w:vMerge/>
          </w:tcPr>
          <w:p w14:paraId="4D6925FF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Merge/>
          </w:tcPr>
          <w:p w14:paraId="55E38260" w14:textId="77777777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140D7571" w14:textId="0750D18E" w:rsidR="00C4338F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ИД 5.4 - уметь использовать методики организационной диагностики.</w:t>
            </w:r>
          </w:p>
        </w:tc>
      </w:tr>
      <w:tr w:rsidR="00693E49" w:rsidRPr="00AF4AD8" w14:paraId="25E2A13A" w14:textId="77777777" w:rsidTr="00E15196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AF4AD8" w:rsidRDefault="00A02A85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lastRenderedPageBreak/>
              <w:t xml:space="preserve">Пререквизиты </w:t>
            </w:r>
          </w:p>
        </w:tc>
        <w:tc>
          <w:tcPr>
            <w:tcW w:w="93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9E3910D" w:rsidR="00A02A85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Предпринимательство, Экономическая теория.</w:t>
            </w:r>
          </w:p>
        </w:tc>
      </w:tr>
      <w:tr w:rsidR="00693E49" w:rsidRPr="00AF4AD8" w14:paraId="4C1146AC" w14:textId="77777777" w:rsidTr="00E15196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AF4AD8" w:rsidRDefault="00A02A85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Постреквизиты</w:t>
            </w:r>
          </w:p>
        </w:tc>
        <w:tc>
          <w:tcPr>
            <w:tcW w:w="9356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95EBBB" w:rsidR="00A02A85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Логистика, Управление проектами.</w:t>
            </w:r>
          </w:p>
        </w:tc>
      </w:tr>
      <w:tr w:rsidR="00693E49" w:rsidRPr="00AF4AD8" w14:paraId="6BE37B1D" w14:textId="77777777" w:rsidTr="00E15196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AF4AD8" w:rsidRDefault="00D86236" w:rsidP="00AF4AD8">
            <w:pPr>
              <w:pStyle w:val="aff7"/>
              <w:rPr>
                <w:bCs/>
                <w:sz w:val="24"/>
                <w:szCs w:val="24"/>
                <w:shd w:val="clear" w:color="auto" w:fill="FFFFFF"/>
              </w:rPr>
            </w:pPr>
            <w:r w:rsidRPr="00AF4AD8">
              <w:rPr>
                <w:sz w:val="24"/>
                <w:szCs w:val="24"/>
              </w:rPr>
              <w:t>Учебные ресурсы</w:t>
            </w:r>
          </w:p>
        </w:tc>
        <w:tc>
          <w:tcPr>
            <w:tcW w:w="93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EF440" w14:textId="42AF0683" w:rsidR="00767DC0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Литература</w:t>
            </w:r>
            <w:r w:rsidR="0051047C" w:rsidRPr="00AF4AD8">
              <w:rPr>
                <w:bCs/>
                <w:sz w:val="24"/>
                <w:szCs w:val="24"/>
              </w:rPr>
              <w:t>:</w:t>
            </w:r>
            <w:r w:rsidR="00767DC0" w:rsidRPr="00AF4AD8">
              <w:rPr>
                <w:sz w:val="24"/>
                <w:szCs w:val="24"/>
              </w:rPr>
              <w:t xml:space="preserve"> Закон Республики Казахстан "О товарных знаках, знаках обслуживания и наименованиях мест происхождения товаров"</w:t>
            </w:r>
          </w:p>
          <w:p w14:paraId="575D1876" w14:textId="77777777" w:rsidR="00767DC0" w:rsidRPr="00AF4AD8" w:rsidRDefault="00767DC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Патентный закон Республики Казахстан</w:t>
            </w:r>
          </w:p>
          <w:p w14:paraId="29803F36" w14:textId="77777777" w:rsidR="00767DC0" w:rsidRPr="00AF4AD8" w:rsidRDefault="00D85151" w:rsidP="00AF4AD8">
            <w:pPr>
              <w:pStyle w:val="aff7"/>
              <w:rPr>
                <w:sz w:val="24"/>
                <w:szCs w:val="24"/>
              </w:rPr>
            </w:pPr>
            <w:hyperlink r:id="rId11" w:tooltip="Закон Республики Казахстан от 31 октября 2015 года № 381-V " w:history="1">
              <w:r w:rsidR="00767DC0" w:rsidRPr="00AF4AD8">
                <w:rPr>
                  <w:sz w:val="24"/>
                  <w:szCs w:val="24"/>
                </w:rPr>
                <w:t>Закон</w:t>
              </w:r>
            </w:hyperlink>
            <w:r w:rsidR="00767DC0" w:rsidRPr="00AF4AD8">
              <w:rPr>
                <w:sz w:val="24"/>
                <w:szCs w:val="24"/>
              </w:rPr>
              <w:t> Республики Казахстан от 31 октября 2015 года «О коммерциализации результатов научной и (или) научно-технической деятельности»</w:t>
            </w:r>
          </w:p>
          <w:p w14:paraId="3805B403" w14:textId="77777777" w:rsidR="00767DC0" w:rsidRPr="00AF4AD8" w:rsidRDefault="00767DC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Закон РК "О науке"</w:t>
            </w:r>
          </w:p>
          <w:p w14:paraId="4DD7B62C" w14:textId="77777777" w:rsidR="00767DC0" w:rsidRPr="00AF4AD8" w:rsidRDefault="00767DC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Закон РК, Закон «Об авторских и смежных правах»</w:t>
            </w:r>
          </w:p>
          <w:p w14:paraId="6774A314" w14:textId="77777777" w:rsidR="00767DC0" w:rsidRPr="00AF4AD8" w:rsidRDefault="00767DC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Наумов А.Ф., Степанова И.П.  Управление интеллектуальной собственностью: учеб. пособие.Саратов 2017.</w:t>
            </w:r>
          </w:p>
          <w:p w14:paraId="00A12217" w14:textId="52D28127" w:rsidR="00767DC0" w:rsidRPr="00AF4AD8" w:rsidRDefault="00767DC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Наумов А.Ф. Оценка объектов</w:t>
            </w:r>
            <w:r w:rsidR="00CD0E99">
              <w:rPr>
                <w:sz w:val="24"/>
                <w:szCs w:val="24"/>
              </w:rPr>
              <w:t xml:space="preserve"> интеллектуальной собственности</w:t>
            </w:r>
            <w:r w:rsidRPr="00AF4AD8">
              <w:rPr>
                <w:sz w:val="24"/>
                <w:szCs w:val="24"/>
              </w:rPr>
              <w:t xml:space="preserve">: учеб. пособие. Саратов, 2012. </w:t>
            </w:r>
          </w:p>
          <w:p w14:paraId="40A58E71" w14:textId="77777777" w:rsidR="00767DC0" w:rsidRPr="00AF4AD8" w:rsidRDefault="00767DC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Наумов А.Ф., Захарова А.А. Коммерциализация научных результатов как стадия инновационного процесса // Инновационная деятельность. 2013. № 2. </w:t>
            </w:r>
          </w:p>
          <w:p w14:paraId="2A5666D6" w14:textId="6780091F" w:rsidR="00767DC0" w:rsidRPr="00AF4AD8" w:rsidRDefault="00767DC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 Наумов А.Ф. Оценка объектов</w:t>
            </w:r>
            <w:r w:rsidR="00CD0E99">
              <w:rPr>
                <w:sz w:val="24"/>
                <w:szCs w:val="24"/>
              </w:rPr>
              <w:t xml:space="preserve"> интеллектуальной собственности</w:t>
            </w:r>
            <w:r w:rsidRPr="00AF4AD8">
              <w:rPr>
                <w:sz w:val="24"/>
                <w:szCs w:val="24"/>
              </w:rPr>
              <w:t xml:space="preserve">: учеб. пособие. Саратов, 2012 </w:t>
            </w:r>
          </w:p>
          <w:p w14:paraId="328C19D2" w14:textId="27D75811" w:rsidR="00C4338F" w:rsidRPr="00AF4AD8" w:rsidRDefault="00767DC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А.А. Дыжова Основы управления интеллектуальной собственностью</w:t>
            </w:r>
            <w:r w:rsidR="00CD0E99">
              <w:rPr>
                <w:sz w:val="24"/>
                <w:szCs w:val="24"/>
              </w:rPr>
              <w:t xml:space="preserve">. </w:t>
            </w:r>
            <w:r w:rsidRPr="00AF4AD8">
              <w:rPr>
                <w:sz w:val="24"/>
                <w:szCs w:val="24"/>
              </w:rPr>
              <w:t>Могилёв 2007.</w:t>
            </w:r>
          </w:p>
          <w:p w14:paraId="56112C75" w14:textId="19D19D7A" w:rsidR="00A02A85" w:rsidRPr="00CD0E99" w:rsidRDefault="00767DC0" w:rsidP="00CD0E99">
            <w:pPr>
              <w:pStyle w:val="aff7"/>
              <w:rPr>
                <w:bCs/>
                <w:sz w:val="24"/>
                <w:szCs w:val="24"/>
                <w:lang w:val="en-US"/>
              </w:rPr>
            </w:pPr>
            <w:r w:rsidRPr="00AF4AD8">
              <w:rPr>
                <w:sz w:val="24"/>
                <w:szCs w:val="24"/>
              </w:rPr>
              <w:t xml:space="preserve">О науке и технологической политике. ИПС </w:t>
            </w:r>
            <w:r w:rsidR="008E4F1E" w:rsidRPr="00AF4AD8">
              <w:rPr>
                <w:sz w:val="24"/>
                <w:szCs w:val="24"/>
              </w:rPr>
              <w:t>«Адилет</w:t>
            </w:r>
            <w:r w:rsidR="00CD0E99" w:rsidRPr="00CD0E99">
              <w:rPr>
                <w:sz w:val="24"/>
                <w:szCs w:val="24"/>
              </w:rPr>
              <w:t>»</w:t>
            </w:r>
          </w:p>
        </w:tc>
      </w:tr>
      <w:tr w:rsidR="00693E49" w:rsidRPr="00AF4AD8" w14:paraId="44667642" w14:textId="77777777" w:rsidTr="00E15196">
        <w:tblPrEx>
          <w:tblLook w:val="0000" w:firstRow="0" w:lastRow="0" w:firstColumn="0" w:lastColumn="0" w:noHBand="0" w:noVBand="0"/>
        </w:tblPrEx>
        <w:trPr>
          <w:trHeight w:val="125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56BA9EF9" w:rsidR="00A02A85" w:rsidRPr="00AF4AD8" w:rsidRDefault="00A02A85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Академическая политика дисциплины 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AF4AD8" w:rsidRDefault="00A02A85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Академическая политика дисциплины определяется </w:t>
            </w:r>
            <w:hyperlink r:id="rId12" w:history="1">
              <w:r w:rsidRPr="00AF4AD8">
                <w:rPr>
                  <w:rStyle w:val="af9"/>
                  <w:color w:val="000000" w:themeColor="text1"/>
                  <w:sz w:val="24"/>
                  <w:szCs w:val="24"/>
                  <w:u w:val="single"/>
                </w:rPr>
                <w:t>Академической политикой</w:t>
              </w:r>
            </w:hyperlink>
            <w:r w:rsidR="001A7302" w:rsidRPr="00AF4AD8">
              <w:rPr>
                <w:rStyle w:val="af9"/>
                <w:color w:val="000000" w:themeColor="text1"/>
                <w:sz w:val="24"/>
                <w:szCs w:val="24"/>
                <w:u w:val="single"/>
              </w:rPr>
              <w:t xml:space="preserve"> и </w:t>
            </w:r>
            <w:hyperlink r:id="rId13" w:history="1">
              <w:r w:rsidRPr="00AF4AD8">
                <w:rPr>
                  <w:rStyle w:val="af9"/>
                  <w:color w:val="000000" w:themeColor="text1"/>
                  <w:sz w:val="24"/>
                  <w:szCs w:val="24"/>
                  <w:u w:val="single"/>
                </w:rPr>
                <w:t>Политикой академической честности</w:t>
              </w:r>
              <w:r w:rsidR="001A7302" w:rsidRPr="00AF4AD8">
                <w:rPr>
                  <w:rStyle w:val="af9"/>
                  <w:color w:val="000000" w:themeColor="text1"/>
                  <w:sz w:val="24"/>
                  <w:szCs w:val="24"/>
                  <w:u w:val="single"/>
                </w:rPr>
                <w:t xml:space="preserve"> КазНУ имени аль-Фараби</w:t>
              </w:r>
              <w:r w:rsidR="003C747F" w:rsidRPr="00AF4AD8">
                <w:rPr>
                  <w:rStyle w:val="af9"/>
                  <w:color w:val="000000" w:themeColor="text1"/>
                  <w:sz w:val="24"/>
                  <w:szCs w:val="24"/>
                  <w:u w:val="single"/>
                </w:rPr>
                <w:t>.</w:t>
              </w:r>
            </w:hyperlink>
            <w:r w:rsidR="003C747F" w:rsidRPr="00AF4AD8">
              <w:rPr>
                <w:sz w:val="24"/>
                <w:szCs w:val="24"/>
              </w:rPr>
              <w:t xml:space="preserve"> </w:t>
            </w:r>
          </w:p>
          <w:p w14:paraId="4FF5A8B1" w14:textId="7DC7FBCE" w:rsidR="00A02A85" w:rsidRPr="00AF4AD8" w:rsidRDefault="00A02A85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Документы доступны на главной странице ИС </w:t>
            </w:r>
            <w:r w:rsidRPr="00AF4AD8">
              <w:rPr>
                <w:sz w:val="24"/>
                <w:szCs w:val="24"/>
                <w:lang w:val="en-US"/>
              </w:rPr>
              <w:t>Univer</w:t>
            </w:r>
            <w:r w:rsidRPr="00AF4AD8">
              <w:rPr>
                <w:sz w:val="24"/>
                <w:szCs w:val="24"/>
              </w:rPr>
              <w:t>.</w:t>
            </w:r>
          </w:p>
          <w:p w14:paraId="78152A39" w14:textId="54E51084" w:rsidR="00ED7803" w:rsidRPr="00AF4AD8" w:rsidRDefault="00ED780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 xml:space="preserve">Интеграция науки и образования. </w:t>
            </w:r>
            <w:r w:rsidRPr="00AF4AD8">
              <w:rPr>
                <w:sz w:val="24"/>
                <w:szCs w:val="24"/>
              </w:rPr>
              <w:t>Научно-исс</w:t>
            </w:r>
            <w:r w:rsidR="00975F60" w:rsidRPr="00AF4AD8">
              <w:rPr>
                <w:sz w:val="24"/>
                <w:szCs w:val="24"/>
              </w:rPr>
              <w:t>ледовательская работа магистрантов</w:t>
            </w:r>
            <w:r w:rsidRPr="00AF4AD8">
              <w:rPr>
                <w:sz w:val="24"/>
                <w:szCs w:val="24"/>
              </w:rPr>
              <w:t xml:space="preserve">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AF4AD8">
              <w:rPr>
                <w:sz w:val="24"/>
                <w:szCs w:val="24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AF4AD8">
              <w:rPr>
                <w:sz w:val="24"/>
                <w:szCs w:val="24"/>
              </w:rPr>
              <w:t>е</w:t>
            </w:r>
            <w:r w:rsidR="001C3D29" w:rsidRPr="00AF4AD8">
              <w:rPr>
                <w:sz w:val="24"/>
                <w:szCs w:val="24"/>
              </w:rPr>
              <w:t>м современных научно-исследовательских и информационных технологий.</w:t>
            </w:r>
            <w:r w:rsidR="00407938" w:rsidRPr="00AF4AD8">
              <w:rPr>
                <w:sz w:val="24"/>
                <w:szCs w:val="24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AF4AD8">
              <w:rPr>
                <w:bCs/>
                <w:sz w:val="24"/>
                <w:szCs w:val="24"/>
              </w:rPr>
              <w:t xml:space="preserve"> </w:t>
            </w:r>
            <w:r w:rsidR="00407938" w:rsidRPr="00AF4AD8">
              <w:rPr>
                <w:sz w:val="24"/>
                <w:szCs w:val="24"/>
              </w:rPr>
              <w:t>заданий.</w:t>
            </w:r>
          </w:p>
          <w:p w14:paraId="509C9B50" w14:textId="2C53EE1F" w:rsidR="00A02A85" w:rsidRPr="00AF4AD8" w:rsidRDefault="00A02A85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Посещаемость</w:t>
            </w:r>
            <w:r w:rsidR="00024786" w:rsidRPr="00AF4AD8">
              <w:rPr>
                <w:bCs/>
                <w:sz w:val="24"/>
                <w:szCs w:val="24"/>
              </w:rPr>
              <w:t xml:space="preserve">. </w:t>
            </w:r>
            <w:r w:rsidRPr="00AF4AD8">
              <w:rPr>
                <w:sz w:val="24"/>
                <w:szCs w:val="24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AF4AD8">
              <w:rPr>
                <w:sz w:val="24"/>
                <w:szCs w:val="24"/>
              </w:rPr>
              <w:t>дисциплины</w:t>
            </w:r>
            <w:r w:rsidRPr="00AF4AD8">
              <w:rPr>
                <w:sz w:val="24"/>
                <w:szCs w:val="24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AF4AD8" w:rsidRDefault="00A02A85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rStyle w:val="af9"/>
                <w:b/>
                <w:bCs/>
                <w:color w:val="000000" w:themeColor="text1"/>
                <w:sz w:val="24"/>
                <w:szCs w:val="24"/>
              </w:rPr>
              <w:t>Академическая честность</w:t>
            </w:r>
            <w:r w:rsidR="00024786" w:rsidRPr="00AF4AD8">
              <w:rPr>
                <w:rStyle w:val="af9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024786" w:rsidRPr="00AF4AD8">
              <w:rPr>
                <w:rStyle w:val="af9"/>
                <w:color w:val="000000" w:themeColor="text1"/>
                <w:sz w:val="24"/>
                <w:szCs w:val="24"/>
              </w:rPr>
              <w:t xml:space="preserve"> </w:t>
            </w:r>
            <w:r w:rsidRPr="00AF4AD8">
              <w:rPr>
                <w:sz w:val="24"/>
                <w:szCs w:val="24"/>
              </w:rPr>
              <w:t>Практические/лабораторные занятия, СР</w:t>
            </w:r>
            <w:r w:rsidR="00F8439E" w:rsidRPr="00AF4AD8">
              <w:rPr>
                <w:sz w:val="24"/>
                <w:szCs w:val="24"/>
              </w:rPr>
              <w:t>О</w:t>
            </w:r>
            <w:r w:rsidRPr="00AF4AD8">
              <w:rPr>
                <w:sz w:val="24"/>
                <w:szCs w:val="24"/>
              </w:rPr>
              <w:t xml:space="preserve"> </w:t>
            </w:r>
            <w:r w:rsidR="00B8539F" w:rsidRPr="00AF4AD8">
              <w:rPr>
                <w:sz w:val="24"/>
                <w:szCs w:val="24"/>
              </w:rPr>
              <w:t xml:space="preserve">развивают у обучающегося </w:t>
            </w:r>
            <w:r w:rsidRPr="00AF4AD8">
              <w:rPr>
                <w:sz w:val="24"/>
                <w:szCs w:val="24"/>
              </w:rPr>
              <w:t>самостоятель</w:t>
            </w:r>
            <w:r w:rsidR="00B8539F" w:rsidRPr="00AF4AD8">
              <w:rPr>
                <w:sz w:val="24"/>
                <w:szCs w:val="24"/>
              </w:rPr>
              <w:t>ность</w:t>
            </w:r>
            <w:r w:rsidR="003F4279" w:rsidRPr="00AF4AD8">
              <w:rPr>
                <w:sz w:val="24"/>
                <w:szCs w:val="24"/>
              </w:rPr>
              <w:t>,</w:t>
            </w:r>
            <w:r w:rsidR="00B8539F" w:rsidRPr="00AF4AD8">
              <w:rPr>
                <w:sz w:val="24"/>
                <w:szCs w:val="24"/>
              </w:rPr>
              <w:t xml:space="preserve"> </w:t>
            </w:r>
            <w:r w:rsidR="003F4279" w:rsidRPr="00AF4AD8">
              <w:rPr>
                <w:sz w:val="24"/>
                <w:szCs w:val="24"/>
              </w:rPr>
              <w:t>критическое мышление, креативность.</w:t>
            </w:r>
            <w:r w:rsidRPr="00AF4AD8">
              <w:rPr>
                <w:sz w:val="24"/>
                <w:szCs w:val="24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AF4AD8">
              <w:rPr>
                <w:sz w:val="24"/>
                <w:szCs w:val="24"/>
              </w:rPr>
              <w:t>выполнения заданий</w:t>
            </w:r>
            <w:r w:rsidRPr="00AF4AD8">
              <w:rPr>
                <w:sz w:val="24"/>
                <w:szCs w:val="24"/>
              </w:rPr>
              <w:t>.</w:t>
            </w:r>
          </w:p>
          <w:p w14:paraId="359197AC" w14:textId="23517AE2" w:rsidR="00A02A85" w:rsidRPr="00AF4AD8" w:rsidRDefault="00A02A85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Соблюдение академической честности в период теоретического обучения и на экзаменах помимо </w:t>
            </w:r>
            <w:r w:rsidR="00931C4D" w:rsidRPr="00AF4AD8">
              <w:rPr>
                <w:sz w:val="24"/>
                <w:szCs w:val="24"/>
              </w:rPr>
              <w:t>основных политик регламентируют.</w:t>
            </w:r>
          </w:p>
          <w:p w14:paraId="65DA7148" w14:textId="1DB6DC64" w:rsidR="00A02A85" w:rsidRPr="00AF4AD8" w:rsidRDefault="00A02A85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Основные принципы инклюзивного образования</w:t>
            </w:r>
            <w:r w:rsidR="00024786" w:rsidRPr="00AF4AD8">
              <w:rPr>
                <w:bCs/>
                <w:sz w:val="24"/>
                <w:szCs w:val="24"/>
              </w:rPr>
              <w:t xml:space="preserve">. </w:t>
            </w:r>
            <w:r w:rsidRPr="00AF4AD8">
              <w:rPr>
                <w:sz w:val="24"/>
                <w:szCs w:val="24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45208ED" w:rsidR="00A02A85" w:rsidRPr="00AF4AD8" w:rsidRDefault="00B727B9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Все о</w:t>
            </w:r>
            <w:r w:rsidR="00A02A85" w:rsidRPr="00AF4AD8">
              <w:rPr>
                <w:sz w:val="24"/>
                <w:szCs w:val="24"/>
              </w:rPr>
              <w:t>бучающиеся</w:t>
            </w:r>
            <w:r w:rsidR="00830F23" w:rsidRPr="00AF4AD8">
              <w:rPr>
                <w:sz w:val="24"/>
                <w:szCs w:val="24"/>
              </w:rPr>
              <w:t xml:space="preserve">, особенно с ограниченными возможностями, </w:t>
            </w:r>
            <w:r w:rsidR="00B2590C" w:rsidRPr="00AF4AD8">
              <w:rPr>
                <w:sz w:val="24"/>
                <w:szCs w:val="24"/>
              </w:rPr>
              <w:t xml:space="preserve">могут </w:t>
            </w:r>
            <w:r w:rsidR="00A02A85" w:rsidRPr="00AF4AD8">
              <w:rPr>
                <w:sz w:val="24"/>
                <w:szCs w:val="24"/>
              </w:rPr>
              <w:t>получать консуль</w:t>
            </w:r>
            <w:r w:rsidR="003F4F34" w:rsidRPr="00AF4AD8">
              <w:rPr>
                <w:sz w:val="24"/>
                <w:szCs w:val="24"/>
              </w:rPr>
              <w:t>тативную</w:t>
            </w:r>
            <w:r w:rsidR="00A02A85" w:rsidRPr="00AF4AD8">
              <w:rPr>
                <w:sz w:val="24"/>
                <w:szCs w:val="24"/>
              </w:rPr>
              <w:t xml:space="preserve"> помощь по телефону/ е-</w:t>
            </w:r>
            <w:r w:rsidR="00A02A85" w:rsidRPr="00AF4AD8">
              <w:rPr>
                <w:sz w:val="24"/>
                <w:szCs w:val="24"/>
                <w:lang w:val="en-US"/>
              </w:rPr>
              <w:t>mail</w:t>
            </w:r>
            <w:r w:rsidR="00A02A85" w:rsidRPr="00AF4AD8">
              <w:rPr>
                <w:sz w:val="24"/>
                <w:szCs w:val="24"/>
              </w:rPr>
              <w:t xml:space="preserve"> </w:t>
            </w:r>
            <w:r w:rsidR="00C4338F" w:rsidRPr="00AF4AD8">
              <w:rPr>
                <w:sz w:val="24"/>
                <w:szCs w:val="24"/>
              </w:rPr>
              <w:t>@</w:t>
            </w:r>
            <w:r w:rsidR="00C4338F" w:rsidRPr="00AF4AD8">
              <w:rPr>
                <w:sz w:val="24"/>
                <w:szCs w:val="24"/>
                <w:lang w:val="en-US"/>
              </w:rPr>
              <w:t>gmail</w:t>
            </w:r>
            <w:r w:rsidR="00C4338F" w:rsidRPr="00AF4AD8">
              <w:rPr>
                <w:sz w:val="24"/>
                <w:szCs w:val="24"/>
              </w:rPr>
              <w:t>.</w:t>
            </w:r>
            <w:r w:rsidR="00C4338F" w:rsidRPr="00AF4AD8">
              <w:rPr>
                <w:sz w:val="24"/>
                <w:szCs w:val="24"/>
                <w:lang w:val="en-US"/>
              </w:rPr>
              <w:t>com</w:t>
            </w:r>
            <w:r w:rsidR="00C4338F" w:rsidRPr="00AF4AD8">
              <w:rPr>
                <w:sz w:val="24"/>
                <w:szCs w:val="24"/>
                <w:lang w:val="kk-KZ"/>
              </w:rPr>
              <w:t>.</w:t>
            </w:r>
          </w:p>
          <w:p w14:paraId="492D1CA8" w14:textId="045DD45C" w:rsidR="00A02A85" w:rsidRPr="00AF4AD8" w:rsidRDefault="00A02A85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lastRenderedPageBreak/>
              <w:t>Интеграция</w:t>
            </w:r>
            <w:r w:rsidRPr="00AF4AD8">
              <w:rPr>
                <w:sz w:val="24"/>
                <w:szCs w:val="24"/>
                <w:lang w:val="en-US"/>
              </w:rPr>
              <w:t xml:space="preserve"> </w:t>
            </w:r>
            <w:r w:rsidRPr="00AF4AD8">
              <w:rPr>
                <w:sz w:val="24"/>
                <w:szCs w:val="24"/>
              </w:rPr>
              <w:t>МОО</w:t>
            </w:r>
            <w:r w:rsidRPr="00AF4AD8">
              <w:rPr>
                <w:sz w:val="24"/>
                <w:szCs w:val="24"/>
                <w:lang w:val="en-US"/>
              </w:rPr>
              <w:t>C (massive open online course)</w:t>
            </w:r>
            <w:r w:rsidR="003F0CE9" w:rsidRPr="00AF4AD8">
              <w:rPr>
                <w:sz w:val="24"/>
                <w:szCs w:val="24"/>
                <w:lang w:val="en-US"/>
              </w:rPr>
              <w:t>.</w:t>
            </w:r>
            <w:r w:rsidRPr="00AF4AD8">
              <w:rPr>
                <w:sz w:val="24"/>
                <w:szCs w:val="24"/>
                <w:lang w:val="en-US"/>
              </w:rPr>
              <w:t xml:space="preserve"> </w:t>
            </w:r>
            <w:r w:rsidR="00C6051D" w:rsidRPr="00AF4AD8">
              <w:rPr>
                <w:sz w:val="24"/>
                <w:szCs w:val="24"/>
              </w:rPr>
              <w:t xml:space="preserve">В случае интеграции </w:t>
            </w:r>
            <w:r w:rsidR="00C6051D" w:rsidRPr="00AF4AD8">
              <w:rPr>
                <w:bCs/>
                <w:sz w:val="24"/>
                <w:szCs w:val="24"/>
              </w:rPr>
              <w:t>МОО</w:t>
            </w:r>
            <w:r w:rsidR="00C6051D" w:rsidRPr="00AF4AD8">
              <w:rPr>
                <w:bCs/>
                <w:sz w:val="24"/>
                <w:szCs w:val="24"/>
                <w:lang w:val="en-US"/>
              </w:rPr>
              <w:t>C</w:t>
            </w:r>
            <w:r w:rsidR="00C6051D" w:rsidRPr="00AF4AD8">
              <w:rPr>
                <w:sz w:val="24"/>
                <w:szCs w:val="24"/>
              </w:rPr>
              <w:t xml:space="preserve"> в дисциплину, в</w:t>
            </w:r>
            <w:r w:rsidRPr="00AF4AD8">
              <w:rPr>
                <w:sz w:val="24"/>
                <w:szCs w:val="24"/>
              </w:rPr>
              <w:t>сем обучающимся необходимо зарегистрироваться на МОО</w:t>
            </w:r>
            <w:r w:rsidRPr="00AF4AD8">
              <w:rPr>
                <w:sz w:val="24"/>
                <w:szCs w:val="24"/>
                <w:lang w:val="en-US"/>
              </w:rPr>
              <w:t>C</w:t>
            </w:r>
            <w:r w:rsidRPr="00AF4AD8">
              <w:rPr>
                <w:sz w:val="24"/>
                <w:szCs w:val="24"/>
              </w:rPr>
              <w:t xml:space="preserve">. Сроки прохождения модулей </w:t>
            </w:r>
            <w:r w:rsidR="008D1CCF" w:rsidRPr="00AF4AD8">
              <w:rPr>
                <w:bCs/>
                <w:sz w:val="24"/>
                <w:szCs w:val="24"/>
              </w:rPr>
              <w:t>МОО</w:t>
            </w:r>
            <w:r w:rsidR="008D1CCF" w:rsidRPr="00AF4AD8">
              <w:rPr>
                <w:bCs/>
                <w:sz w:val="24"/>
                <w:szCs w:val="24"/>
                <w:lang w:val="en-US"/>
              </w:rPr>
              <w:t>C</w:t>
            </w:r>
            <w:r w:rsidR="008D1CCF" w:rsidRPr="00AF4AD8">
              <w:rPr>
                <w:sz w:val="24"/>
                <w:szCs w:val="24"/>
              </w:rPr>
              <w:t xml:space="preserve"> </w:t>
            </w:r>
            <w:r w:rsidRPr="00AF4AD8">
              <w:rPr>
                <w:sz w:val="24"/>
                <w:szCs w:val="24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AF4AD8" w:rsidRDefault="00A02A85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ВНИМАНИЕ! Дедлайн каждого задания указан в календаре (графике) реализации содержания </w:t>
            </w:r>
            <w:r w:rsidR="00163AFE" w:rsidRPr="00AF4AD8">
              <w:rPr>
                <w:sz w:val="24"/>
                <w:szCs w:val="24"/>
              </w:rPr>
              <w:t>дисциплины</w:t>
            </w:r>
            <w:r w:rsidRPr="00AF4AD8">
              <w:rPr>
                <w:sz w:val="24"/>
                <w:szCs w:val="24"/>
              </w:rPr>
              <w:t>, а также в МОО</w:t>
            </w:r>
            <w:r w:rsidRPr="00AF4AD8">
              <w:rPr>
                <w:sz w:val="24"/>
                <w:szCs w:val="24"/>
                <w:lang w:val="en-US"/>
              </w:rPr>
              <w:t>C</w:t>
            </w:r>
            <w:r w:rsidRPr="00AF4AD8">
              <w:rPr>
                <w:sz w:val="24"/>
                <w:szCs w:val="24"/>
              </w:rPr>
              <w:t xml:space="preserve">. Несоблюдение дедлайнов приводит к потере баллов. </w:t>
            </w:r>
          </w:p>
        </w:tc>
      </w:tr>
      <w:tr w:rsidR="00693E49" w:rsidRPr="00AF4AD8" w14:paraId="564870B2" w14:textId="77777777" w:rsidTr="00E1519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1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AF4AD8" w:rsidRDefault="00DE4C44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lastRenderedPageBreak/>
              <w:t>ИНФОРМАЦИЯ О ПРЕПОДАВАНИИ, ОБУЧЕНИИ И ОЦЕНИВАНИИ</w:t>
            </w:r>
          </w:p>
        </w:tc>
      </w:tr>
      <w:tr w:rsidR="00693E49" w:rsidRPr="00AF4AD8" w14:paraId="4724E9AA" w14:textId="77777777" w:rsidTr="00E1519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5BC43" w14:textId="39ABAF4F" w:rsidR="00E06636" w:rsidRPr="00AF4AD8" w:rsidRDefault="006A7FC8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bCs/>
                <w:sz w:val="24"/>
                <w:szCs w:val="24"/>
              </w:rPr>
              <w:t>Балльно-рейтинговая</w:t>
            </w:r>
            <w:r w:rsidR="00B51AD3" w:rsidRPr="00AF4AD8">
              <w:rPr>
                <w:bCs/>
                <w:sz w:val="24"/>
                <w:szCs w:val="24"/>
              </w:rPr>
              <w:t xml:space="preserve"> </w:t>
            </w:r>
            <w:r w:rsidRPr="00AF4AD8">
              <w:rPr>
                <w:bCs/>
                <w:sz w:val="24"/>
                <w:szCs w:val="24"/>
              </w:rPr>
              <w:t>буквенная система оценки учета учебных достижений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AF4AD8" w:rsidRDefault="00A471CF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Методы оценивания</w:t>
            </w:r>
          </w:p>
        </w:tc>
      </w:tr>
      <w:tr w:rsidR="00693E49" w:rsidRPr="00AF4AD8" w14:paraId="766FD518" w14:textId="77777777" w:rsidTr="00E15196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AF4AD8" w:rsidRDefault="00384CD8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AF4AD8" w:rsidRDefault="00384CD8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 xml:space="preserve">Цифровой </w:t>
            </w:r>
          </w:p>
          <w:p w14:paraId="352BAFE5" w14:textId="77777777" w:rsidR="00BE3F4E" w:rsidRPr="00AF4AD8" w:rsidRDefault="00BE3F4E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э</w:t>
            </w:r>
            <w:r w:rsidR="00384CD8" w:rsidRPr="00AF4AD8">
              <w:rPr>
                <w:bCs/>
                <w:sz w:val="24"/>
                <w:szCs w:val="24"/>
              </w:rPr>
              <w:t>квивалент</w:t>
            </w:r>
          </w:p>
          <w:p w14:paraId="0B250007" w14:textId="380E602D" w:rsidR="008939ED" w:rsidRPr="00AF4AD8" w:rsidRDefault="008939ED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AF4AD8" w:rsidRDefault="00854136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Баллы</w:t>
            </w:r>
            <w:r w:rsidR="0084687B" w:rsidRPr="00AF4AD8">
              <w:rPr>
                <w:bCs/>
                <w:sz w:val="24"/>
                <w:szCs w:val="24"/>
              </w:rPr>
              <w:t xml:space="preserve">, </w:t>
            </w:r>
          </w:p>
          <w:p w14:paraId="257EBD2C" w14:textId="667311B0" w:rsidR="00384CD8" w:rsidRPr="00AF4AD8" w:rsidRDefault="00384CD8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%</w:t>
            </w:r>
            <w:r w:rsidR="00854136" w:rsidRPr="00AF4AD8">
              <w:rPr>
                <w:bCs/>
                <w:sz w:val="24"/>
                <w:szCs w:val="24"/>
              </w:rPr>
              <w:t xml:space="preserve"> содержание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AF4AD8" w:rsidRDefault="00854136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О</w:t>
            </w:r>
            <w:r w:rsidR="00384CD8" w:rsidRPr="00AF4AD8">
              <w:rPr>
                <w:bCs/>
                <w:sz w:val="24"/>
                <w:szCs w:val="24"/>
              </w:rPr>
              <w:t>ценк</w:t>
            </w:r>
            <w:r w:rsidRPr="00AF4AD8">
              <w:rPr>
                <w:bCs/>
                <w:sz w:val="24"/>
                <w:szCs w:val="24"/>
              </w:rPr>
              <w:t>а по традиционной системе</w:t>
            </w: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AF4AD8" w:rsidRDefault="00384CD8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Критериальное оценивание </w:t>
            </w:r>
            <w:r w:rsidRPr="00AF4AD8">
              <w:rPr>
                <w:bCs/>
                <w:sz w:val="24"/>
                <w:szCs w:val="24"/>
              </w:rPr>
              <w:t>–</w:t>
            </w:r>
            <w:r w:rsidRPr="00AF4AD8">
              <w:rPr>
                <w:sz w:val="24"/>
                <w:szCs w:val="24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AF4AD8">
              <w:rPr>
                <w:sz w:val="24"/>
                <w:szCs w:val="24"/>
              </w:rPr>
              <w:t>Основано на</w:t>
            </w:r>
            <w:r w:rsidR="00AC0C46" w:rsidRPr="00AF4AD8">
              <w:rPr>
                <w:sz w:val="24"/>
                <w:szCs w:val="24"/>
              </w:rPr>
              <w:t xml:space="preserve"> </w:t>
            </w:r>
            <w:r w:rsidRPr="00AF4AD8">
              <w:rPr>
                <w:sz w:val="24"/>
                <w:szCs w:val="24"/>
              </w:rPr>
              <w:t>формативно</w:t>
            </w:r>
            <w:r w:rsidR="00DB76FD" w:rsidRPr="00AF4AD8">
              <w:rPr>
                <w:sz w:val="24"/>
                <w:szCs w:val="24"/>
              </w:rPr>
              <w:t>м</w:t>
            </w:r>
            <w:r w:rsidRPr="00AF4AD8">
              <w:rPr>
                <w:sz w:val="24"/>
                <w:szCs w:val="24"/>
              </w:rPr>
              <w:t xml:space="preserve"> и суммативно</w:t>
            </w:r>
            <w:r w:rsidR="00DB76FD" w:rsidRPr="00AF4AD8">
              <w:rPr>
                <w:sz w:val="24"/>
                <w:szCs w:val="24"/>
              </w:rPr>
              <w:t>м</w:t>
            </w:r>
            <w:r w:rsidRPr="00AF4AD8">
              <w:rPr>
                <w:sz w:val="24"/>
                <w:szCs w:val="24"/>
              </w:rPr>
              <w:t xml:space="preserve"> оценивани</w:t>
            </w:r>
            <w:r w:rsidR="00203226" w:rsidRPr="00AF4AD8">
              <w:rPr>
                <w:sz w:val="24"/>
                <w:szCs w:val="24"/>
              </w:rPr>
              <w:t>и</w:t>
            </w:r>
            <w:r w:rsidRPr="00AF4AD8">
              <w:rPr>
                <w:sz w:val="24"/>
                <w:szCs w:val="24"/>
              </w:rPr>
              <w:t>.</w:t>
            </w:r>
          </w:p>
          <w:p w14:paraId="2C87C24C" w14:textId="26BAD948" w:rsidR="00D534C1" w:rsidRPr="00AF4AD8" w:rsidRDefault="00384CD8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Формативное оценивание</w:t>
            </w:r>
            <w:r w:rsidR="00E81CB3" w:rsidRPr="00AF4AD8">
              <w:rPr>
                <w:bCs/>
                <w:sz w:val="24"/>
                <w:szCs w:val="24"/>
              </w:rPr>
              <w:t xml:space="preserve"> – </w:t>
            </w:r>
            <w:r w:rsidR="00E81CB3" w:rsidRPr="00AF4AD8">
              <w:rPr>
                <w:sz w:val="24"/>
                <w:szCs w:val="24"/>
              </w:rPr>
              <w:t xml:space="preserve">вид </w:t>
            </w:r>
            <w:r w:rsidRPr="00AF4AD8">
              <w:rPr>
                <w:sz w:val="24"/>
                <w:szCs w:val="24"/>
              </w:rPr>
              <w:t>оценивани</w:t>
            </w:r>
            <w:r w:rsidR="00E81CB3" w:rsidRPr="00AF4AD8">
              <w:rPr>
                <w:sz w:val="24"/>
                <w:szCs w:val="24"/>
              </w:rPr>
              <w:t>я</w:t>
            </w:r>
            <w:r w:rsidR="002A5787" w:rsidRPr="00AF4AD8">
              <w:rPr>
                <w:sz w:val="24"/>
                <w:szCs w:val="24"/>
              </w:rPr>
              <w:t>, который проводится в ходе повседневной учебной деятельности.</w:t>
            </w:r>
            <w:r w:rsidR="00E206A8" w:rsidRPr="00AF4AD8">
              <w:rPr>
                <w:sz w:val="24"/>
                <w:szCs w:val="24"/>
              </w:rPr>
              <w:t xml:space="preserve"> </w:t>
            </w:r>
            <w:r w:rsidR="002A5787" w:rsidRPr="00AF4AD8">
              <w:rPr>
                <w:sz w:val="24"/>
                <w:szCs w:val="24"/>
              </w:rPr>
              <w:t>Является текущим показателем успеваемости</w:t>
            </w:r>
            <w:r w:rsidR="008B6044" w:rsidRPr="00AF4AD8">
              <w:rPr>
                <w:sz w:val="24"/>
                <w:szCs w:val="24"/>
              </w:rPr>
              <w:t>.</w:t>
            </w:r>
            <w:r w:rsidR="002A5787" w:rsidRPr="00AF4AD8">
              <w:rPr>
                <w:sz w:val="24"/>
                <w:szCs w:val="24"/>
              </w:rPr>
              <w:t xml:space="preserve"> </w:t>
            </w:r>
            <w:r w:rsidR="008B6044" w:rsidRPr="00AF4AD8">
              <w:rPr>
                <w:sz w:val="24"/>
                <w:szCs w:val="24"/>
              </w:rPr>
              <w:t>О</w:t>
            </w:r>
            <w:r w:rsidR="002A5787" w:rsidRPr="00AF4AD8">
              <w:rPr>
                <w:sz w:val="24"/>
                <w:szCs w:val="24"/>
              </w:rPr>
              <w:t>беспечивает оперативную взаимосвязь между</w:t>
            </w:r>
            <w:r w:rsidR="00E206A8" w:rsidRPr="00AF4AD8">
              <w:rPr>
                <w:sz w:val="24"/>
                <w:szCs w:val="24"/>
              </w:rPr>
              <w:t xml:space="preserve"> </w:t>
            </w:r>
            <w:r w:rsidR="002A5787" w:rsidRPr="00AF4AD8">
              <w:rPr>
                <w:sz w:val="24"/>
                <w:szCs w:val="24"/>
              </w:rPr>
              <w:t>обучающимся и преподавателем</w:t>
            </w:r>
            <w:r w:rsidR="009746F5" w:rsidRPr="00AF4AD8">
              <w:rPr>
                <w:sz w:val="24"/>
                <w:szCs w:val="24"/>
              </w:rPr>
              <w:t xml:space="preserve">. </w:t>
            </w:r>
            <w:r w:rsidR="004065C8" w:rsidRPr="00AF4AD8">
              <w:rPr>
                <w:sz w:val="24"/>
                <w:szCs w:val="24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AF4AD8">
              <w:rPr>
                <w:sz w:val="24"/>
                <w:szCs w:val="24"/>
              </w:rPr>
              <w:t xml:space="preserve">Оценивается </w:t>
            </w:r>
            <w:r w:rsidR="00D534C1" w:rsidRPr="00AF4AD8">
              <w:rPr>
                <w:sz w:val="24"/>
                <w:szCs w:val="24"/>
              </w:rPr>
              <w:t xml:space="preserve">выполнение заданий, </w:t>
            </w:r>
            <w:r w:rsidRPr="00AF4AD8">
              <w:rPr>
                <w:sz w:val="24"/>
                <w:szCs w:val="24"/>
              </w:rPr>
              <w:t>активност</w:t>
            </w:r>
            <w:r w:rsidR="009746F5" w:rsidRPr="00AF4AD8">
              <w:rPr>
                <w:sz w:val="24"/>
                <w:szCs w:val="24"/>
              </w:rPr>
              <w:t>ь</w:t>
            </w:r>
            <w:r w:rsidRPr="00AF4AD8">
              <w:rPr>
                <w:sz w:val="24"/>
                <w:szCs w:val="24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AF4AD8">
              <w:rPr>
                <w:sz w:val="24"/>
                <w:szCs w:val="24"/>
              </w:rPr>
              <w:t>, лабораторные работы</w:t>
            </w:r>
            <w:r w:rsidRPr="00AF4AD8">
              <w:rPr>
                <w:sz w:val="24"/>
                <w:szCs w:val="24"/>
              </w:rPr>
              <w:t xml:space="preserve"> и т. д.). </w:t>
            </w:r>
            <w:r w:rsidR="00A43A7A" w:rsidRPr="00AF4AD8">
              <w:rPr>
                <w:sz w:val="24"/>
                <w:szCs w:val="24"/>
              </w:rPr>
              <w:t>Оцениваются приобретенные знания и компетенции.</w:t>
            </w:r>
          </w:p>
          <w:p w14:paraId="1B6B1776" w14:textId="6F85E674" w:rsidR="00665FD2" w:rsidRPr="00AF4AD8" w:rsidRDefault="00384CD8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Суммативное оценивание</w:t>
            </w:r>
            <w:r w:rsidR="009746F5" w:rsidRPr="00AF4AD8">
              <w:rPr>
                <w:sz w:val="24"/>
                <w:szCs w:val="24"/>
              </w:rPr>
              <w:t xml:space="preserve"> </w:t>
            </w:r>
            <w:r w:rsidR="009746F5" w:rsidRPr="00AF4AD8">
              <w:rPr>
                <w:bCs/>
                <w:sz w:val="24"/>
                <w:szCs w:val="24"/>
              </w:rPr>
              <w:t>–</w:t>
            </w:r>
            <w:r w:rsidR="009746F5" w:rsidRPr="00AF4AD8">
              <w:rPr>
                <w:sz w:val="24"/>
                <w:szCs w:val="24"/>
              </w:rPr>
              <w:t xml:space="preserve"> </w:t>
            </w:r>
            <w:r w:rsidR="009746F5" w:rsidRPr="00AF4AD8">
              <w:rPr>
                <w:bCs/>
                <w:sz w:val="24"/>
                <w:szCs w:val="24"/>
              </w:rPr>
              <w:t xml:space="preserve">вид оценивания, который проводится по завершению </w:t>
            </w:r>
            <w:r w:rsidR="008E79AA" w:rsidRPr="00AF4AD8">
              <w:rPr>
                <w:bCs/>
                <w:sz w:val="24"/>
                <w:szCs w:val="24"/>
              </w:rPr>
              <w:t>изучения раздела в соответствии с программой дисциплины.</w:t>
            </w:r>
            <w:r w:rsidRPr="00AF4AD8">
              <w:rPr>
                <w:sz w:val="24"/>
                <w:szCs w:val="24"/>
              </w:rPr>
              <w:t xml:space="preserve"> </w:t>
            </w:r>
            <w:r w:rsidRPr="00AF4AD8">
              <w:rPr>
                <w:bCs/>
                <w:sz w:val="24"/>
                <w:szCs w:val="24"/>
              </w:rPr>
              <w:t>Проводится 3</w:t>
            </w:r>
            <w:r w:rsidR="00C4338F" w:rsidRPr="00AF4AD8">
              <w:rPr>
                <w:bCs/>
                <w:sz w:val="24"/>
                <w:szCs w:val="24"/>
              </w:rPr>
              <w:t xml:space="preserve"> </w:t>
            </w:r>
            <w:r w:rsidRPr="00AF4AD8">
              <w:rPr>
                <w:bCs/>
                <w:sz w:val="24"/>
                <w:szCs w:val="24"/>
              </w:rPr>
              <w:t>раза за семестр при выполнении СРО.</w:t>
            </w:r>
            <w:r w:rsidRPr="00AF4AD8">
              <w:rPr>
                <w:sz w:val="24"/>
                <w:szCs w:val="24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AF4AD8">
              <w:rPr>
                <w:sz w:val="24"/>
                <w:szCs w:val="24"/>
              </w:rPr>
              <w:t xml:space="preserve"> Оцениваются результаты обучения.</w:t>
            </w:r>
          </w:p>
        </w:tc>
      </w:tr>
      <w:tr w:rsidR="00693E49" w:rsidRPr="00AF4AD8" w14:paraId="11D8E60E" w14:textId="77777777" w:rsidTr="00E1519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  <w:lang w:val="en-US"/>
              </w:rPr>
              <w:t>4</w:t>
            </w:r>
            <w:r w:rsidRPr="00AF4AD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  <w:lang w:val="en-US"/>
              </w:rPr>
              <w:t>95-100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Отлично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</w:p>
        </w:tc>
      </w:tr>
      <w:tr w:rsidR="00693E49" w:rsidRPr="00AF4AD8" w14:paraId="0C60104F" w14:textId="77777777" w:rsidTr="00E1519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90-94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</w:p>
        </w:tc>
        <w:tc>
          <w:tcPr>
            <w:tcW w:w="62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</w:p>
        </w:tc>
      </w:tr>
      <w:tr w:rsidR="00693E49" w:rsidRPr="00AF4AD8" w14:paraId="7D785FF6" w14:textId="77777777" w:rsidTr="00E15196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85-89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Хорошо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F4AD8" w:rsidRDefault="000E3AA2" w:rsidP="00AF4AD8">
            <w:pPr>
              <w:pStyle w:val="aff7"/>
              <w:rPr>
                <w:sz w:val="24"/>
                <w:szCs w:val="24"/>
              </w:rPr>
            </w:pPr>
          </w:p>
        </w:tc>
      </w:tr>
      <w:tr w:rsidR="00693E49" w:rsidRPr="00AF4AD8" w14:paraId="28D27C33" w14:textId="77777777" w:rsidTr="00E15196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80-84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4EB1D" w14:textId="77777777" w:rsidR="00F84C52" w:rsidRPr="00AF4AD8" w:rsidRDefault="00F84C52" w:rsidP="00AF4AD8">
            <w:pPr>
              <w:pStyle w:val="aff7"/>
              <w:rPr>
                <w:sz w:val="24"/>
                <w:szCs w:val="24"/>
              </w:rPr>
            </w:pPr>
          </w:p>
          <w:p w14:paraId="5F834E10" w14:textId="023526A5" w:rsidR="000E3AA2" w:rsidRPr="00AF4AD8" w:rsidRDefault="00EE0F16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Формативное и с</w:t>
            </w:r>
            <w:r w:rsidR="000E3AA2" w:rsidRPr="00AF4AD8">
              <w:rPr>
                <w:sz w:val="24"/>
                <w:szCs w:val="24"/>
              </w:rPr>
              <w:t>уммативное оценивание</w:t>
            </w:r>
          </w:p>
          <w:p w14:paraId="56FD8E95" w14:textId="1F9069BC" w:rsidR="00B8693A" w:rsidRPr="00AF4AD8" w:rsidRDefault="00B8693A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0B61F" w14:textId="77777777" w:rsidR="00C4338F" w:rsidRPr="00AF4AD8" w:rsidRDefault="00C4338F" w:rsidP="00AF4AD8">
            <w:pPr>
              <w:pStyle w:val="aff7"/>
              <w:rPr>
                <w:bCs/>
                <w:sz w:val="24"/>
                <w:szCs w:val="24"/>
              </w:rPr>
            </w:pPr>
          </w:p>
          <w:p w14:paraId="501FE1C1" w14:textId="580870EA" w:rsidR="000E3AA2" w:rsidRPr="00AF4AD8" w:rsidRDefault="000E3AA2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Баллы %</w:t>
            </w:r>
            <w:r w:rsidR="00361A10" w:rsidRPr="00AF4AD8">
              <w:rPr>
                <w:bCs/>
                <w:sz w:val="24"/>
                <w:szCs w:val="24"/>
              </w:rPr>
              <w:t xml:space="preserve"> содержание</w:t>
            </w:r>
          </w:p>
          <w:p w14:paraId="22581962" w14:textId="19706A6E" w:rsidR="00B8693A" w:rsidRPr="00AF4AD8" w:rsidRDefault="00B8693A" w:rsidP="00AF4AD8">
            <w:pPr>
              <w:pStyle w:val="aff7"/>
              <w:rPr>
                <w:bCs/>
                <w:sz w:val="24"/>
                <w:szCs w:val="24"/>
              </w:rPr>
            </w:pPr>
          </w:p>
        </w:tc>
      </w:tr>
      <w:tr w:rsidR="00693E49" w:rsidRPr="00AF4AD8" w14:paraId="2DFA6F25" w14:textId="77777777" w:rsidTr="00E1519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75-79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4500AB4F" w:rsidR="000E3AA2" w:rsidRPr="00AF4AD8" w:rsidRDefault="000E3AA2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Активность на лекциях</w:t>
            </w:r>
            <w:r w:rsidR="00915302" w:rsidRPr="00AF4A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21F41E2A" w:rsidR="000E3AA2" w:rsidRPr="00AF4AD8" w:rsidRDefault="00C4338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1</w:t>
            </w:r>
          </w:p>
        </w:tc>
      </w:tr>
      <w:tr w:rsidR="00693E49" w:rsidRPr="00AF4AD8" w14:paraId="123149AD" w14:textId="77777777" w:rsidTr="00E15196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70-74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57C9B368" w:rsidR="000E3AA2" w:rsidRPr="00AF4AD8" w:rsidRDefault="000E3AA2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Р</w:t>
            </w:r>
            <w:r w:rsidR="00B4446F" w:rsidRPr="00AF4AD8">
              <w:rPr>
                <w:sz w:val="24"/>
                <w:szCs w:val="24"/>
              </w:rPr>
              <w:t xml:space="preserve">абота на практических занятиях 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5B8FFBF3" w:rsidR="000E3AA2" w:rsidRPr="00AF4AD8" w:rsidRDefault="00414EAE" w:rsidP="00AF4AD8">
            <w:pPr>
              <w:pStyle w:val="aff7"/>
              <w:rPr>
                <w:sz w:val="24"/>
                <w:szCs w:val="24"/>
                <w:lang w:val="kk-KZ"/>
              </w:rPr>
            </w:pPr>
            <w:r w:rsidRPr="00AF4AD8">
              <w:rPr>
                <w:sz w:val="24"/>
                <w:szCs w:val="24"/>
                <w:lang w:val="kk-KZ"/>
              </w:rPr>
              <w:t>8-9</w:t>
            </w:r>
          </w:p>
        </w:tc>
      </w:tr>
      <w:tr w:rsidR="00693E49" w:rsidRPr="00AF4AD8" w14:paraId="012AB828" w14:textId="77777777" w:rsidTr="00E1519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65-69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2235D88A" w:rsidR="000E3AA2" w:rsidRPr="00AF4AD8" w:rsidRDefault="000E3AA2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0E7F3F93" w:rsidR="000E3AA2" w:rsidRPr="00AF4AD8" w:rsidRDefault="00414EAE" w:rsidP="00AF4AD8">
            <w:pPr>
              <w:pStyle w:val="aff7"/>
              <w:rPr>
                <w:sz w:val="24"/>
                <w:szCs w:val="24"/>
                <w:lang w:val="kk-KZ"/>
              </w:rPr>
            </w:pPr>
            <w:r w:rsidRPr="00AF4AD8">
              <w:rPr>
                <w:sz w:val="24"/>
                <w:szCs w:val="24"/>
                <w:lang w:val="kk-KZ"/>
              </w:rPr>
              <w:t>14-15</w:t>
            </w:r>
          </w:p>
        </w:tc>
      </w:tr>
      <w:tr w:rsidR="00693E49" w:rsidRPr="00AF4AD8" w14:paraId="5FFF3F67" w14:textId="77777777" w:rsidTr="00E15196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60-64</w:t>
            </w:r>
          </w:p>
        </w:tc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21515927" w:rsidR="000E3AA2" w:rsidRPr="00AF4AD8" w:rsidRDefault="000E3AA2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Проектная и творческая деятельность 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24B0884" w:rsidR="000E3AA2" w:rsidRPr="00AF4AD8" w:rsidRDefault="00C4338F" w:rsidP="00AF4AD8">
            <w:pPr>
              <w:pStyle w:val="aff7"/>
              <w:rPr>
                <w:sz w:val="24"/>
                <w:szCs w:val="24"/>
                <w:lang w:val="kk-KZ"/>
              </w:rPr>
            </w:pPr>
            <w:r w:rsidRPr="00AF4AD8">
              <w:rPr>
                <w:sz w:val="24"/>
                <w:szCs w:val="24"/>
                <w:lang w:val="kk-KZ"/>
              </w:rPr>
              <w:t>0</w:t>
            </w:r>
          </w:p>
        </w:tc>
      </w:tr>
      <w:tr w:rsidR="00693E49" w:rsidRPr="00AF4AD8" w14:paraId="720EC03E" w14:textId="77777777" w:rsidTr="00E1519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55-59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AF4AD8" w:rsidRDefault="000E3AA2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5AAD2E2" w:rsidR="000E3AA2" w:rsidRPr="00AF4AD8" w:rsidRDefault="00B37BBB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Итоговый контроль (</w:t>
            </w:r>
            <w:r w:rsidR="00E37035" w:rsidRPr="00AF4AD8">
              <w:rPr>
                <w:sz w:val="24"/>
                <w:szCs w:val="24"/>
              </w:rPr>
              <w:t>экзамен</w:t>
            </w:r>
            <w:r w:rsidR="00B4446F" w:rsidRPr="00AF4AD8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AF4AD8" w:rsidRDefault="000E3AA2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4</w:t>
            </w:r>
            <w:r w:rsidR="00CC2911" w:rsidRPr="00AF4AD8">
              <w:rPr>
                <w:sz w:val="24"/>
                <w:szCs w:val="24"/>
              </w:rPr>
              <w:t>0</w:t>
            </w:r>
          </w:p>
        </w:tc>
      </w:tr>
      <w:tr w:rsidR="00693E49" w:rsidRPr="00AF4AD8" w14:paraId="22B40A05" w14:textId="77777777" w:rsidTr="00E1519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  <w:r w:rsidRPr="00AF4AD8">
              <w:rPr>
                <w:sz w:val="24"/>
                <w:szCs w:val="24"/>
              </w:rPr>
              <w:t>50-54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AF4AD8" w:rsidRDefault="000E3AA2" w:rsidP="00AF4AD8">
            <w:pPr>
              <w:pStyle w:val="aff7"/>
              <w:rPr>
                <w:sz w:val="24"/>
                <w:szCs w:val="24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1B120C9A" w:rsidR="005F518B" w:rsidRPr="00AF4AD8" w:rsidRDefault="00B4446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AF4AD8" w:rsidRDefault="000E3AA2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100</w:t>
            </w:r>
            <w:r w:rsidR="00CC2911" w:rsidRPr="00AF4AD8">
              <w:rPr>
                <w:sz w:val="24"/>
                <w:szCs w:val="24"/>
              </w:rPr>
              <w:t xml:space="preserve"> </w:t>
            </w:r>
          </w:p>
        </w:tc>
      </w:tr>
      <w:tr w:rsidR="00693E49" w:rsidRPr="00AF4AD8" w14:paraId="2922F91B" w14:textId="77777777" w:rsidTr="00E1519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AF4AD8" w:rsidRDefault="00BC4476" w:rsidP="00AF4AD8">
            <w:pPr>
              <w:pStyle w:val="aff7"/>
              <w:rPr>
                <w:sz w:val="24"/>
                <w:szCs w:val="24"/>
              </w:rPr>
            </w:pPr>
          </w:p>
          <w:p w14:paraId="6C10A07E" w14:textId="7F502880" w:rsidR="00A44F44" w:rsidRPr="00AF4AD8" w:rsidRDefault="00A44F44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Календарь (график) реализации содержания</w:t>
            </w:r>
            <w:r w:rsidR="00217211" w:rsidRPr="00AF4AD8">
              <w:rPr>
                <w:bCs/>
                <w:sz w:val="24"/>
                <w:szCs w:val="24"/>
              </w:rPr>
              <w:t xml:space="preserve"> дисциплины</w:t>
            </w:r>
            <w:r w:rsidR="00011C34" w:rsidRPr="00AF4AD8">
              <w:rPr>
                <w:bCs/>
                <w:sz w:val="24"/>
                <w:szCs w:val="24"/>
              </w:rPr>
              <w:t>.</w:t>
            </w:r>
            <w:r w:rsidR="00E607F2" w:rsidRPr="00AF4AD8">
              <w:rPr>
                <w:bCs/>
                <w:sz w:val="24"/>
                <w:szCs w:val="24"/>
              </w:rPr>
              <w:t xml:space="preserve"> </w:t>
            </w:r>
            <w:r w:rsidR="00011C34" w:rsidRPr="00AF4AD8">
              <w:rPr>
                <w:bCs/>
                <w:sz w:val="24"/>
                <w:szCs w:val="24"/>
              </w:rPr>
              <w:t>М</w:t>
            </w:r>
            <w:r w:rsidR="00E607F2" w:rsidRPr="00AF4AD8">
              <w:rPr>
                <w:bCs/>
                <w:sz w:val="24"/>
                <w:szCs w:val="24"/>
              </w:rPr>
              <w:t xml:space="preserve">етоды </w:t>
            </w:r>
            <w:r w:rsidR="009C1790" w:rsidRPr="00AF4AD8">
              <w:rPr>
                <w:bCs/>
                <w:sz w:val="24"/>
                <w:szCs w:val="24"/>
              </w:rPr>
              <w:t>преподава</w:t>
            </w:r>
            <w:r w:rsidR="00F80213" w:rsidRPr="00AF4AD8">
              <w:rPr>
                <w:bCs/>
                <w:sz w:val="24"/>
                <w:szCs w:val="24"/>
              </w:rPr>
              <w:t xml:space="preserve">ния и </w:t>
            </w:r>
            <w:r w:rsidR="00E607F2" w:rsidRPr="00AF4AD8">
              <w:rPr>
                <w:bCs/>
                <w:sz w:val="24"/>
                <w:szCs w:val="24"/>
              </w:rPr>
              <w:t>обучения</w:t>
            </w:r>
            <w:r w:rsidR="00F05A09" w:rsidRPr="00AF4AD8">
              <w:rPr>
                <w:bCs/>
                <w:sz w:val="24"/>
                <w:szCs w:val="24"/>
              </w:rPr>
              <w:t>.</w:t>
            </w:r>
          </w:p>
          <w:p w14:paraId="49645523" w14:textId="1845F762" w:rsidR="00BC4476" w:rsidRPr="00AF4AD8" w:rsidRDefault="00BC4476" w:rsidP="00AF4AD8">
            <w:pPr>
              <w:pStyle w:val="aff7"/>
              <w:rPr>
                <w:sz w:val="24"/>
                <w:szCs w:val="24"/>
              </w:rPr>
            </w:pPr>
          </w:p>
        </w:tc>
      </w:tr>
    </w:tbl>
    <w:tbl>
      <w:tblPr>
        <w:tblStyle w:val="af8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1"/>
        <w:gridCol w:w="8201"/>
        <w:gridCol w:w="993"/>
        <w:gridCol w:w="1134"/>
      </w:tblGrid>
      <w:tr w:rsidR="00693E49" w:rsidRPr="00AF4AD8" w14:paraId="70D56BBA" w14:textId="77777777" w:rsidTr="00B4446F">
        <w:tc>
          <w:tcPr>
            <w:tcW w:w="871" w:type="dxa"/>
            <w:shd w:val="clear" w:color="auto" w:fill="auto"/>
          </w:tcPr>
          <w:p w14:paraId="492C7304" w14:textId="77777777" w:rsidR="008642A4" w:rsidRPr="00AF4AD8" w:rsidRDefault="008642A4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8201" w:type="dxa"/>
            <w:shd w:val="clear" w:color="auto" w:fill="auto"/>
          </w:tcPr>
          <w:p w14:paraId="25F464DC" w14:textId="77777777" w:rsidR="00D0065C" w:rsidRDefault="00D0065C" w:rsidP="00AF4AD8">
            <w:pPr>
              <w:pStyle w:val="af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</w:p>
          <w:p w14:paraId="49454947" w14:textId="05FF7C56" w:rsidR="008642A4" w:rsidRPr="00AF4AD8" w:rsidRDefault="008642A4" w:rsidP="007C2D61">
            <w:pPr>
              <w:pStyle w:val="aff7"/>
              <w:jc w:val="center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  <w:shd w:val="clear" w:color="auto" w:fill="auto"/>
          </w:tcPr>
          <w:p w14:paraId="0219070F" w14:textId="77777777" w:rsidR="008642A4" w:rsidRPr="00AF4AD8" w:rsidRDefault="008642A4" w:rsidP="007C2D61">
            <w:pPr>
              <w:pStyle w:val="aff7"/>
              <w:ind w:left="0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</w:tcPr>
          <w:p w14:paraId="15306AE5" w14:textId="2DAA13E8" w:rsidR="008642A4" w:rsidRPr="00AF4AD8" w:rsidRDefault="008642A4" w:rsidP="007C2D61">
            <w:pPr>
              <w:pStyle w:val="aff7"/>
              <w:ind w:left="0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Макс</w:t>
            </w:r>
            <w:r w:rsidR="00EB165C" w:rsidRPr="00AF4AD8">
              <w:rPr>
                <w:sz w:val="24"/>
                <w:szCs w:val="24"/>
              </w:rPr>
              <w:t>.</w:t>
            </w:r>
          </w:p>
          <w:p w14:paraId="7D819F9E" w14:textId="6BAF94BE" w:rsidR="008642A4" w:rsidRPr="00AF4AD8" w:rsidRDefault="008642A4" w:rsidP="007C2D61">
            <w:pPr>
              <w:pStyle w:val="aff7"/>
              <w:ind w:left="0"/>
              <w:rPr>
                <w:sz w:val="24"/>
                <w:szCs w:val="24"/>
                <w:lang w:val="kk-KZ"/>
              </w:rPr>
            </w:pPr>
            <w:r w:rsidRPr="00AF4AD8">
              <w:rPr>
                <w:sz w:val="24"/>
                <w:szCs w:val="24"/>
                <w:lang w:val="kk-KZ"/>
              </w:rPr>
              <w:t>б</w:t>
            </w:r>
            <w:r w:rsidR="00D0065C">
              <w:rPr>
                <w:sz w:val="24"/>
                <w:szCs w:val="24"/>
              </w:rPr>
              <w:t>ал</w:t>
            </w:r>
            <w:r w:rsidR="007C2D61">
              <w:rPr>
                <w:sz w:val="24"/>
                <w:szCs w:val="24"/>
              </w:rPr>
              <w:t>л</w:t>
            </w:r>
          </w:p>
        </w:tc>
      </w:tr>
      <w:tr w:rsidR="00693E49" w:rsidRPr="00AF4AD8" w14:paraId="352B8DBD" w14:textId="77777777" w:rsidTr="00E15196">
        <w:tc>
          <w:tcPr>
            <w:tcW w:w="11199" w:type="dxa"/>
            <w:gridSpan w:val="4"/>
            <w:shd w:val="clear" w:color="auto" w:fill="auto"/>
          </w:tcPr>
          <w:p w14:paraId="633E7442" w14:textId="23FEEE0F" w:rsidR="008642A4" w:rsidRPr="00AF4AD8" w:rsidRDefault="002668F7" w:rsidP="007C2D61">
            <w:pPr>
              <w:pStyle w:val="aff7"/>
              <w:jc w:val="center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МОДУЛЬ </w:t>
            </w:r>
            <w:r w:rsidR="00407BA8" w:rsidRPr="00AF4AD8">
              <w:rPr>
                <w:sz w:val="24"/>
                <w:szCs w:val="24"/>
              </w:rPr>
              <w:t>1</w:t>
            </w:r>
          </w:p>
          <w:p w14:paraId="576E1514" w14:textId="0C8C7348" w:rsidR="00AB18F5" w:rsidRPr="00AF4AD8" w:rsidRDefault="00AB18F5" w:rsidP="00AF4AD8">
            <w:pPr>
              <w:pStyle w:val="aff7"/>
              <w:rPr>
                <w:sz w:val="24"/>
                <w:szCs w:val="24"/>
                <w:lang w:val="kk-KZ"/>
              </w:rPr>
            </w:pPr>
          </w:p>
        </w:tc>
      </w:tr>
      <w:tr w:rsidR="00693E49" w:rsidRPr="00AF4AD8" w14:paraId="764A4D7C" w14:textId="77777777" w:rsidTr="00B4446F">
        <w:tc>
          <w:tcPr>
            <w:tcW w:w="871" w:type="dxa"/>
            <w:vMerge w:val="restart"/>
            <w:shd w:val="clear" w:color="auto" w:fill="auto"/>
          </w:tcPr>
          <w:p w14:paraId="62E94D98" w14:textId="1A87BD9E" w:rsidR="008642A4" w:rsidRPr="00AF4AD8" w:rsidRDefault="003A6A65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1</w:t>
            </w:r>
          </w:p>
        </w:tc>
        <w:tc>
          <w:tcPr>
            <w:tcW w:w="8201" w:type="dxa"/>
            <w:shd w:val="clear" w:color="auto" w:fill="auto"/>
          </w:tcPr>
          <w:p w14:paraId="2B52BA6E" w14:textId="1AFCD6E2" w:rsidR="008642A4" w:rsidRPr="00AF4AD8" w:rsidRDefault="007C2D61" w:rsidP="007C2D61">
            <w:pPr>
              <w:pStyle w:val="af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="00D84807" w:rsidRPr="00AF4AD8">
              <w:rPr>
                <w:sz w:val="24"/>
                <w:szCs w:val="24"/>
              </w:rPr>
              <w:t>1.Социально-экономическое значение интеллектуальной собственности в развитии обществ</w:t>
            </w:r>
          </w:p>
        </w:tc>
        <w:tc>
          <w:tcPr>
            <w:tcW w:w="993" w:type="dxa"/>
            <w:shd w:val="clear" w:color="auto" w:fill="auto"/>
          </w:tcPr>
          <w:p w14:paraId="1FC6CB41" w14:textId="51C85C5E" w:rsidR="008642A4" w:rsidRPr="00AF4AD8" w:rsidRDefault="008C18D2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870466B" w14:textId="6C874A85" w:rsidR="008642A4" w:rsidRPr="00AF4AD8" w:rsidRDefault="006A75A1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</w:tr>
      <w:tr w:rsidR="00693E49" w:rsidRPr="00AF4AD8" w14:paraId="6B5B5ABE" w14:textId="77777777" w:rsidTr="00B4446F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AF4AD8" w:rsidRDefault="008642A4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34E2664F" w14:textId="20F905FF" w:rsidR="00E7646F" w:rsidRPr="00AF4AD8" w:rsidRDefault="00D84807" w:rsidP="00D0065C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С.</w:t>
            </w:r>
            <w:r w:rsidRPr="00AF4AD8">
              <w:rPr>
                <w:sz w:val="24"/>
                <w:szCs w:val="24"/>
              </w:rPr>
              <w:t>1.Со</w:t>
            </w:r>
            <w:r w:rsidR="00D0065C">
              <w:rPr>
                <w:sz w:val="24"/>
                <w:szCs w:val="24"/>
              </w:rPr>
              <w:t xml:space="preserve">циально-экономическое значение </w:t>
            </w:r>
            <w:r w:rsidRPr="00AF4AD8">
              <w:rPr>
                <w:sz w:val="24"/>
                <w:szCs w:val="24"/>
              </w:rPr>
              <w:t>интеллектуальной собственности в развитии обществ</w:t>
            </w:r>
          </w:p>
        </w:tc>
        <w:tc>
          <w:tcPr>
            <w:tcW w:w="993" w:type="dxa"/>
            <w:shd w:val="clear" w:color="auto" w:fill="auto"/>
          </w:tcPr>
          <w:p w14:paraId="6C7BAA4E" w14:textId="0E8C58C5" w:rsidR="008642A4" w:rsidRPr="00AF4AD8" w:rsidRDefault="008C18D2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F4168B9" w14:textId="23441E4F" w:rsidR="008642A4" w:rsidRPr="00AF4AD8" w:rsidRDefault="006A75A1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8</w:t>
            </w:r>
          </w:p>
        </w:tc>
      </w:tr>
      <w:tr w:rsidR="00693E49" w:rsidRPr="00AF4AD8" w14:paraId="2AF3A3E5" w14:textId="77777777" w:rsidTr="00B4446F">
        <w:tc>
          <w:tcPr>
            <w:tcW w:w="871" w:type="dxa"/>
            <w:vMerge/>
            <w:shd w:val="clear" w:color="auto" w:fill="auto"/>
          </w:tcPr>
          <w:p w14:paraId="2AB52D8D" w14:textId="3D7FA5C0" w:rsidR="008642A4" w:rsidRPr="00AF4AD8" w:rsidRDefault="008642A4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03A13DE3" w14:textId="320FE84C" w:rsidR="008642A4" w:rsidRPr="00AF4AD8" w:rsidRDefault="00A144F4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rFonts w:eastAsia="Calibri"/>
                <w:sz w:val="24"/>
                <w:szCs w:val="24"/>
                <w:lang w:val="kk-KZ"/>
              </w:rPr>
              <w:t>СРО</w:t>
            </w:r>
            <w:r w:rsidR="00F4611C" w:rsidRPr="00AF4AD8">
              <w:rPr>
                <w:rFonts w:eastAsia="Calibri"/>
                <w:sz w:val="24"/>
                <w:szCs w:val="24"/>
                <w:lang w:val="kk-KZ"/>
              </w:rPr>
              <w:t xml:space="preserve">П №1. </w:t>
            </w:r>
            <w:r w:rsidR="00D84807" w:rsidRPr="00AF4AD8">
              <w:rPr>
                <w:rFonts w:eastAsia="Calibri"/>
                <w:i/>
                <w:sz w:val="24"/>
                <w:szCs w:val="24"/>
                <w:lang w:val="kk-KZ"/>
              </w:rPr>
              <w:t>Выдача задания для СРД</w:t>
            </w:r>
            <w:r w:rsidR="00F4611C" w:rsidRPr="00AF4AD8">
              <w:rPr>
                <w:rFonts w:eastAsia="Calibri"/>
                <w:i/>
                <w:sz w:val="24"/>
                <w:szCs w:val="24"/>
                <w:lang w:val="kk-KZ"/>
              </w:rPr>
              <w:t xml:space="preserve"> №1 и консультация.</w:t>
            </w:r>
            <w:r w:rsidR="006779CC" w:rsidRPr="00AF4AD8">
              <w:rPr>
                <w:rFonts w:eastAsia="Calibri"/>
                <w:sz w:val="24"/>
                <w:szCs w:val="24"/>
                <w:lang w:val="kk-KZ"/>
              </w:rPr>
              <w:t xml:space="preserve"> Тема:</w:t>
            </w:r>
            <w:r w:rsidR="00D84807" w:rsidRPr="00AF4AD8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D84807" w:rsidRPr="00AF4AD8">
              <w:rPr>
                <w:sz w:val="24"/>
                <w:szCs w:val="24"/>
              </w:rPr>
              <w:t xml:space="preserve">СРД </w:t>
            </w:r>
            <w:r w:rsidR="00D84807" w:rsidRPr="00AF4AD8">
              <w:rPr>
                <w:sz w:val="24"/>
                <w:szCs w:val="24"/>
              </w:rPr>
              <w:t>Промышленная собственность и их правовая охрана в Казахстане. Реферат</w:t>
            </w:r>
            <w:r w:rsidR="006779CC" w:rsidRPr="00AF4AD8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BCFE1C3" w14:textId="216F610A" w:rsidR="008642A4" w:rsidRPr="00AF4AD8" w:rsidRDefault="008C18D2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114EDCD" w14:textId="67CF4BED" w:rsidR="008642A4" w:rsidRPr="00AF4AD8" w:rsidRDefault="008C18D2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-</w:t>
            </w:r>
          </w:p>
        </w:tc>
      </w:tr>
      <w:tr w:rsidR="00693E49" w:rsidRPr="00AF4AD8" w14:paraId="53946E54" w14:textId="77777777" w:rsidTr="00B4446F">
        <w:tc>
          <w:tcPr>
            <w:tcW w:w="871" w:type="dxa"/>
            <w:vMerge w:val="restart"/>
            <w:shd w:val="clear" w:color="auto" w:fill="auto"/>
          </w:tcPr>
          <w:p w14:paraId="5FE35A89" w14:textId="7FB3D74D" w:rsidR="008642A4" w:rsidRPr="00AF4AD8" w:rsidRDefault="00792DAE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2</w:t>
            </w:r>
          </w:p>
        </w:tc>
        <w:tc>
          <w:tcPr>
            <w:tcW w:w="8201" w:type="dxa"/>
            <w:shd w:val="clear" w:color="auto" w:fill="auto"/>
          </w:tcPr>
          <w:p w14:paraId="30152B83" w14:textId="70CC50B3" w:rsidR="008642A4" w:rsidRPr="00AF4AD8" w:rsidRDefault="007C2D61" w:rsidP="007C2D61">
            <w:pPr>
              <w:pStyle w:val="af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="00D84807" w:rsidRPr="00AF4AD8">
              <w:rPr>
                <w:sz w:val="24"/>
                <w:szCs w:val="24"/>
              </w:rPr>
              <w:t>2.Основные положения об авторском праве и смежном праве.</w:t>
            </w:r>
          </w:p>
        </w:tc>
        <w:tc>
          <w:tcPr>
            <w:tcW w:w="993" w:type="dxa"/>
            <w:shd w:val="clear" w:color="auto" w:fill="auto"/>
          </w:tcPr>
          <w:p w14:paraId="37331017" w14:textId="39363025" w:rsidR="008642A4" w:rsidRPr="00AF4AD8" w:rsidRDefault="008C18D2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CFD117B" w14:textId="78233197" w:rsidR="008642A4" w:rsidRPr="00AF4AD8" w:rsidRDefault="006A75A1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</w:tr>
      <w:tr w:rsidR="00693E49" w:rsidRPr="00AF4AD8" w14:paraId="06FD8733" w14:textId="77777777" w:rsidTr="00B4446F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AF4AD8" w:rsidRDefault="008642A4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02BB0B96" w14:textId="40D48CD2" w:rsidR="008642A4" w:rsidRPr="00AF4AD8" w:rsidRDefault="00D84807" w:rsidP="007C2D61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  <w:lang w:val="kk-KZ"/>
              </w:rPr>
              <w:t>С.</w:t>
            </w:r>
            <w:r w:rsidRPr="00AF4AD8">
              <w:rPr>
                <w:sz w:val="24"/>
                <w:szCs w:val="24"/>
              </w:rPr>
              <w:t>2.Основные положения об авторском праве и смежном праве.</w:t>
            </w:r>
          </w:p>
        </w:tc>
        <w:tc>
          <w:tcPr>
            <w:tcW w:w="993" w:type="dxa"/>
            <w:shd w:val="clear" w:color="auto" w:fill="auto"/>
          </w:tcPr>
          <w:p w14:paraId="5CB823C0" w14:textId="6EE1C638" w:rsidR="008642A4" w:rsidRPr="00AF4AD8" w:rsidRDefault="008C18D2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F40760D" w14:textId="1B650D46" w:rsidR="008642A4" w:rsidRPr="00AF4AD8" w:rsidRDefault="006A75A1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8</w:t>
            </w:r>
          </w:p>
        </w:tc>
      </w:tr>
      <w:tr w:rsidR="00693E49" w:rsidRPr="00AF4AD8" w14:paraId="5F3089A3" w14:textId="77777777" w:rsidTr="00D0065C">
        <w:trPr>
          <w:trHeight w:val="339"/>
        </w:trPr>
        <w:tc>
          <w:tcPr>
            <w:tcW w:w="871" w:type="dxa"/>
            <w:vMerge w:val="restart"/>
            <w:shd w:val="clear" w:color="auto" w:fill="auto"/>
          </w:tcPr>
          <w:p w14:paraId="688843B7" w14:textId="3157A327" w:rsidR="008642A4" w:rsidRPr="00AF4AD8" w:rsidRDefault="00792DAE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3</w:t>
            </w:r>
          </w:p>
        </w:tc>
        <w:tc>
          <w:tcPr>
            <w:tcW w:w="8201" w:type="dxa"/>
            <w:shd w:val="clear" w:color="auto" w:fill="auto"/>
          </w:tcPr>
          <w:p w14:paraId="4E9AA2DE" w14:textId="22C7F552" w:rsidR="008642A4" w:rsidRPr="00AF4AD8" w:rsidRDefault="00D84807" w:rsidP="00D0065C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Л.3. Общая характеристика права промышленной собственности.</w:t>
            </w:r>
            <w:r w:rsidR="00D0065C" w:rsidRPr="00AF4AD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D66F1E5" w14:textId="667E36D2" w:rsidR="008642A4" w:rsidRPr="00AF4AD8" w:rsidRDefault="008C18D2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15AB077" w14:textId="404643B8" w:rsidR="008642A4" w:rsidRPr="00AF4AD8" w:rsidRDefault="00387C1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</w:tr>
      <w:tr w:rsidR="00693E49" w:rsidRPr="00AF4AD8" w14:paraId="002DB181" w14:textId="77777777" w:rsidTr="00B4446F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AF4AD8" w:rsidRDefault="008642A4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4E356F47" w14:textId="66BDF8A7" w:rsidR="008642A4" w:rsidRPr="00AF4AD8" w:rsidRDefault="005E3E10" w:rsidP="00D0065C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С</w:t>
            </w:r>
            <w:r w:rsidR="00D84807" w:rsidRPr="00AF4AD8">
              <w:rPr>
                <w:sz w:val="24"/>
                <w:szCs w:val="24"/>
              </w:rPr>
              <w:t>.3. Общая характеристика права промышленной собственности.</w:t>
            </w:r>
          </w:p>
        </w:tc>
        <w:tc>
          <w:tcPr>
            <w:tcW w:w="993" w:type="dxa"/>
            <w:shd w:val="clear" w:color="auto" w:fill="auto"/>
          </w:tcPr>
          <w:p w14:paraId="72FACCF5" w14:textId="130A0676" w:rsidR="008642A4" w:rsidRPr="00AF4AD8" w:rsidRDefault="008C18D2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A95CEDD" w14:textId="4C2C85FF" w:rsidR="008642A4" w:rsidRPr="00AF4AD8" w:rsidRDefault="00387C1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8</w:t>
            </w:r>
          </w:p>
        </w:tc>
      </w:tr>
      <w:tr w:rsidR="00693E49" w:rsidRPr="00AF4AD8" w14:paraId="2FB2EF9C" w14:textId="77777777" w:rsidTr="00B4446F">
        <w:tc>
          <w:tcPr>
            <w:tcW w:w="871" w:type="dxa"/>
            <w:vMerge w:val="restart"/>
            <w:shd w:val="clear" w:color="auto" w:fill="auto"/>
          </w:tcPr>
          <w:p w14:paraId="6D3145A1" w14:textId="0A1AE484" w:rsidR="00F4611C" w:rsidRPr="00AF4AD8" w:rsidRDefault="00792DAE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4</w:t>
            </w:r>
          </w:p>
        </w:tc>
        <w:tc>
          <w:tcPr>
            <w:tcW w:w="8201" w:type="dxa"/>
            <w:shd w:val="clear" w:color="auto" w:fill="auto"/>
          </w:tcPr>
          <w:p w14:paraId="16491D9D" w14:textId="7BEF6186" w:rsidR="00F4611C" w:rsidRPr="00AF4AD8" w:rsidRDefault="005E3E1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Л.4. Общие положения о патентной информации и документации</w:t>
            </w:r>
          </w:p>
        </w:tc>
        <w:tc>
          <w:tcPr>
            <w:tcW w:w="993" w:type="dxa"/>
            <w:shd w:val="clear" w:color="auto" w:fill="auto"/>
          </w:tcPr>
          <w:p w14:paraId="0E01C7B6" w14:textId="02A68D20" w:rsidR="00F4611C" w:rsidRPr="00AF4AD8" w:rsidRDefault="008C18D2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5574304" w14:textId="79C9B022" w:rsidR="00F4611C" w:rsidRPr="00AF4AD8" w:rsidRDefault="00387C1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</w:tr>
      <w:tr w:rsidR="00693E49" w:rsidRPr="00AF4AD8" w14:paraId="39F94F37" w14:textId="77777777" w:rsidTr="00B4446F">
        <w:tc>
          <w:tcPr>
            <w:tcW w:w="871" w:type="dxa"/>
            <w:vMerge/>
            <w:shd w:val="clear" w:color="auto" w:fill="auto"/>
          </w:tcPr>
          <w:p w14:paraId="7E9EF096" w14:textId="77777777" w:rsidR="00F4611C" w:rsidRPr="00AF4AD8" w:rsidRDefault="00F4611C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32809E2F" w14:textId="7498CDBE" w:rsidR="0043090A" w:rsidRPr="00AF4AD8" w:rsidRDefault="005E3E1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С</w:t>
            </w:r>
            <w:r w:rsidRPr="00AF4AD8">
              <w:rPr>
                <w:sz w:val="24"/>
                <w:szCs w:val="24"/>
              </w:rPr>
              <w:t>.4. Общие положения о патентной информации и документации</w:t>
            </w:r>
          </w:p>
        </w:tc>
        <w:tc>
          <w:tcPr>
            <w:tcW w:w="993" w:type="dxa"/>
            <w:shd w:val="clear" w:color="auto" w:fill="auto"/>
          </w:tcPr>
          <w:p w14:paraId="0B4135F0" w14:textId="4A80B734" w:rsidR="00F4611C" w:rsidRPr="00AF4AD8" w:rsidRDefault="008C18D2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FBEE8E4" w14:textId="78420DE0" w:rsidR="00F4611C" w:rsidRPr="00AF4AD8" w:rsidRDefault="00387C1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8</w:t>
            </w:r>
          </w:p>
        </w:tc>
      </w:tr>
      <w:tr w:rsidR="00A1701F" w:rsidRPr="00AF4AD8" w14:paraId="79B99EA4" w14:textId="77777777" w:rsidTr="00B4446F">
        <w:tc>
          <w:tcPr>
            <w:tcW w:w="871" w:type="dxa"/>
            <w:vMerge w:val="restart"/>
            <w:shd w:val="clear" w:color="auto" w:fill="auto"/>
          </w:tcPr>
          <w:p w14:paraId="12BC35DB" w14:textId="44BD4B28" w:rsidR="00A1701F" w:rsidRPr="00AF4AD8" w:rsidRDefault="00792DAE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5</w:t>
            </w:r>
          </w:p>
        </w:tc>
        <w:tc>
          <w:tcPr>
            <w:tcW w:w="8201" w:type="dxa"/>
            <w:shd w:val="clear" w:color="auto" w:fill="auto"/>
          </w:tcPr>
          <w:p w14:paraId="596AD0AC" w14:textId="46325B62" w:rsidR="00A1701F" w:rsidRPr="00AF4AD8" w:rsidRDefault="005E3E1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Л.5. Патентные исследования         </w:t>
            </w:r>
          </w:p>
        </w:tc>
        <w:tc>
          <w:tcPr>
            <w:tcW w:w="993" w:type="dxa"/>
            <w:shd w:val="clear" w:color="auto" w:fill="auto"/>
          </w:tcPr>
          <w:p w14:paraId="71D44693" w14:textId="470110AC" w:rsidR="00A1701F" w:rsidRPr="00AF4AD8" w:rsidRDefault="00A1701F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7A46B69" w14:textId="47C978EC" w:rsidR="00A1701F" w:rsidRPr="00AF4AD8" w:rsidRDefault="00387C1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</w:tr>
      <w:tr w:rsidR="00A1701F" w:rsidRPr="00AF4AD8" w14:paraId="0744C9EF" w14:textId="77777777" w:rsidTr="00B4446F">
        <w:tc>
          <w:tcPr>
            <w:tcW w:w="871" w:type="dxa"/>
            <w:vMerge/>
            <w:shd w:val="clear" w:color="auto" w:fill="auto"/>
          </w:tcPr>
          <w:p w14:paraId="6107F163" w14:textId="77777777" w:rsidR="00A1701F" w:rsidRPr="00AF4AD8" w:rsidRDefault="00A1701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08C44DE4" w14:textId="291CFE5A" w:rsidR="00A1701F" w:rsidRPr="00AF4AD8" w:rsidRDefault="005E3E1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С</w:t>
            </w:r>
            <w:r w:rsidRPr="00AF4AD8">
              <w:rPr>
                <w:sz w:val="24"/>
                <w:szCs w:val="24"/>
              </w:rPr>
              <w:t xml:space="preserve">.5. Патентные исследования         </w:t>
            </w:r>
          </w:p>
        </w:tc>
        <w:tc>
          <w:tcPr>
            <w:tcW w:w="993" w:type="dxa"/>
            <w:shd w:val="clear" w:color="auto" w:fill="auto"/>
          </w:tcPr>
          <w:p w14:paraId="6DECDF05" w14:textId="0EE96B9B" w:rsidR="00A1701F" w:rsidRPr="00AF4AD8" w:rsidRDefault="00A1701F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334AFB0" w14:textId="477B21DB" w:rsidR="00A1701F" w:rsidRPr="00AF4AD8" w:rsidRDefault="00387C1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8</w:t>
            </w:r>
          </w:p>
        </w:tc>
      </w:tr>
      <w:tr w:rsidR="00792DAE" w:rsidRPr="00AF4AD8" w14:paraId="28DCC5EB" w14:textId="77777777" w:rsidTr="003443C4">
        <w:tc>
          <w:tcPr>
            <w:tcW w:w="11199" w:type="dxa"/>
            <w:gridSpan w:val="4"/>
            <w:shd w:val="clear" w:color="auto" w:fill="auto"/>
          </w:tcPr>
          <w:p w14:paraId="618AE76A" w14:textId="153ECB8E" w:rsidR="00792DAE" w:rsidRPr="00AF4AD8" w:rsidRDefault="00792DAE" w:rsidP="00CD0E99">
            <w:pPr>
              <w:pStyle w:val="aff7"/>
              <w:jc w:val="center"/>
              <w:rPr>
                <w:bCs/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МОДУЛЬ 2.</w:t>
            </w:r>
          </w:p>
        </w:tc>
      </w:tr>
      <w:tr w:rsidR="00594A73" w:rsidRPr="00AF4AD8" w14:paraId="38E495D3" w14:textId="77777777" w:rsidTr="00B4446F">
        <w:trPr>
          <w:trHeight w:val="126"/>
        </w:trPr>
        <w:tc>
          <w:tcPr>
            <w:tcW w:w="871" w:type="dxa"/>
            <w:vMerge w:val="restart"/>
            <w:shd w:val="clear" w:color="auto" w:fill="auto"/>
          </w:tcPr>
          <w:p w14:paraId="3DD0A632" w14:textId="2CF92801" w:rsidR="00594A73" w:rsidRPr="00AF4AD8" w:rsidRDefault="00792DAE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6</w:t>
            </w:r>
          </w:p>
        </w:tc>
        <w:tc>
          <w:tcPr>
            <w:tcW w:w="8201" w:type="dxa"/>
            <w:shd w:val="clear" w:color="auto" w:fill="auto"/>
          </w:tcPr>
          <w:p w14:paraId="088495D3" w14:textId="6DE24443" w:rsidR="00594A73" w:rsidRPr="00AF4AD8" w:rsidRDefault="005E3E1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Л. 6</w:t>
            </w:r>
            <w:r w:rsidR="00D0065C">
              <w:rPr>
                <w:sz w:val="24"/>
                <w:szCs w:val="24"/>
              </w:rPr>
              <w:t xml:space="preserve">.Патентные службы </w:t>
            </w:r>
            <w:r w:rsidRPr="00AF4AD8">
              <w:rPr>
                <w:sz w:val="24"/>
                <w:szCs w:val="24"/>
              </w:rPr>
              <w:t>и па</w:t>
            </w:r>
            <w:r w:rsidR="00D0065C">
              <w:rPr>
                <w:sz w:val="24"/>
                <w:szCs w:val="24"/>
              </w:rPr>
              <w:t xml:space="preserve">тентные поверенные. Зарубежное </w:t>
            </w:r>
            <w:r w:rsidRPr="00AF4AD8">
              <w:rPr>
                <w:sz w:val="24"/>
                <w:szCs w:val="24"/>
              </w:rPr>
              <w:t>патентование</w:t>
            </w:r>
          </w:p>
        </w:tc>
        <w:tc>
          <w:tcPr>
            <w:tcW w:w="993" w:type="dxa"/>
            <w:shd w:val="clear" w:color="auto" w:fill="auto"/>
          </w:tcPr>
          <w:p w14:paraId="617461F8" w14:textId="363F947A" w:rsidR="00594A73" w:rsidRPr="00AF4AD8" w:rsidRDefault="00594A7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8DF4847" w14:textId="04275B05" w:rsidR="00594A73" w:rsidRPr="00AF4AD8" w:rsidRDefault="00594A7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</w:tr>
      <w:tr w:rsidR="00594A73" w:rsidRPr="00AF4AD8" w14:paraId="4AF15503" w14:textId="77777777" w:rsidTr="00B4446F">
        <w:tc>
          <w:tcPr>
            <w:tcW w:w="871" w:type="dxa"/>
            <w:vMerge/>
            <w:shd w:val="clear" w:color="auto" w:fill="auto"/>
          </w:tcPr>
          <w:p w14:paraId="4F1AE582" w14:textId="77777777" w:rsidR="00594A73" w:rsidRPr="00AF4AD8" w:rsidRDefault="00594A73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55E39307" w14:textId="6230C0B6" w:rsidR="00594A73" w:rsidRPr="00AF4AD8" w:rsidRDefault="005E3E1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С.</w:t>
            </w:r>
            <w:r w:rsidRPr="00AF4AD8">
              <w:rPr>
                <w:sz w:val="24"/>
                <w:szCs w:val="24"/>
              </w:rPr>
              <w:t>6</w:t>
            </w:r>
            <w:r w:rsidR="00D0065C">
              <w:rPr>
                <w:sz w:val="24"/>
                <w:szCs w:val="24"/>
              </w:rPr>
              <w:t xml:space="preserve">.Патентные службы </w:t>
            </w:r>
            <w:r w:rsidRPr="00AF4AD8">
              <w:rPr>
                <w:sz w:val="24"/>
                <w:szCs w:val="24"/>
              </w:rPr>
              <w:t>и па</w:t>
            </w:r>
            <w:r w:rsidR="00D0065C">
              <w:rPr>
                <w:sz w:val="24"/>
                <w:szCs w:val="24"/>
              </w:rPr>
              <w:t xml:space="preserve">тентные поверенные. Зарубежное </w:t>
            </w:r>
            <w:r w:rsidRPr="00AF4AD8">
              <w:rPr>
                <w:sz w:val="24"/>
                <w:szCs w:val="24"/>
              </w:rPr>
              <w:t>патентование</w:t>
            </w:r>
          </w:p>
        </w:tc>
        <w:tc>
          <w:tcPr>
            <w:tcW w:w="993" w:type="dxa"/>
            <w:shd w:val="clear" w:color="auto" w:fill="auto"/>
          </w:tcPr>
          <w:p w14:paraId="168C557A" w14:textId="2CA3F5EE" w:rsidR="00594A73" w:rsidRPr="00AF4AD8" w:rsidRDefault="00594A7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0B7EC4F" w14:textId="517EAA5A" w:rsidR="00594A73" w:rsidRPr="00AF4AD8" w:rsidRDefault="00594A7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8</w:t>
            </w:r>
          </w:p>
        </w:tc>
      </w:tr>
      <w:tr w:rsidR="00594A73" w:rsidRPr="00AF4AD8" w14:paraId="0CF0B825" w14:textId="77777777" w:rsidTr="00B4446F">
        <w:trPr>
          <w:trHeight w:val="169"/>
        </w:trPr>
        <w:tc>
          <w:tcPr>
            <w:tcW w:w="871" w:type="dxa"/>
            <w:vMerge/>
            <w:shd w:val="clear" w:color="auto" w:fill="auto"/>
          </w:tcPr>
          <w:p w14:paraId="2757246A" w14:textId="7FAA0D27" w:rsidR="00594A73" w:rsidRPr="00AF4AD8" w:rsidRDefault="00594A73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551CC58E" w14:textId="26A40D02" w:rsidR="00594A73" w:rsidRPr="00AF4AD8" w:rsidRDefault="00A144F4" w:rsidP="00AF4AD8">
            <w:pPr>
              <w:pStyle w:val="aff7"/>
              <w:rPr>
                <w:rFonts w:eastAsia="Calibri"/>
                <w:i/>
                <w:sz w:val="24"/>
                <w:szCs w:val="24"/>
                <w:lang w:val="kk-KZ"/>
              </w:rPr>
            </w:pPr>
            <w:r w:rsidRPr="00AF4AD8">
              <w:rPr>
                <w:rFonts w:eastAsia="Calibri"/>
                <w:sz w:val="24"/>
                <w:szCs w:val="24"/>
                <w:lang w:val="kk-KZ"/>
              </w:rPr>
              <w:t>СРО</w:t>
            </w:r>
            <w:r w:rsidR="000E7C47" w:rsidRPr="00AF4AD8">
              <w:rPr>
                <w:rFonts w:eastAsia="Calibri"/>
                <w:sz w:val="24"/>
                <w:szCs w:val="24"/>
                <w:lang w:val="kk-KZ"/>
              </w:rPr>
              <w:t>П №2</w:t>
            </w:r>
            <w:r w:rsidR="00594A73" w:rsidRPr="00AF4AD8">
              <w:rPr>
                <w:rFonts w:eastAsia="Calibri"/>
                <w:i/>
                <w:sz w:val="24"/>
                <w:szCs w:val="24"/>
                <w:lang w:val="kk-KZ"/>
              </w:rPr>
              <w:t xml:space="preserve"> консультация. </w:t>
            </w:r>
          </w:p>
        </w:tc>
        <w:tc>
          <w:tcPr>
            <w:tcW w:w="993" w:type="dxa"/>
            <w:shd w:val="clear" w:color="auto" w:fill="auto"/>
          </w:tcPr>
          <w:p w14:paraId="4BD3CAA0" w14:textId="5D7C7B68" w:rsidR="00594A73" w:rsidRPr="00AF4AD8" w:rsidRDefault="00594A7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7114780" w14:textId="2C7A804C" w:rsidR="00594A73" w:rsidRPr="00AF4AD8" w:rsidRDefault="00594A7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-</w:t>
            </w:r>
          </w:p>
        </w:tc>
      </w:tr>
      <w:tr w:rsidR="00594A73" w:rsidRPr="00AF4AD8" w14:paraId="46A4A182" w14:textId="77777777" w:rsidTr="00B4446F">
        <w:tc>
          <w:tcPr>
            <w:tcW w:w="871" w:type="dxa"/>
            <w:vMerge w:val="restart"/>
            <w:shd w:val="clear" w:color="auto" w:fill="auto"/>
          </w:tcPr>
          <w:p w14:paraId="09D5113A" w14:textId="6D808C79" w:rsidR="00594A73" w:rsidRPr="00AF4AD8" w:rsidRDefault="00792DAE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7</w:t>
            </w:r>
          </w:p>
        </w:tc>
        <w:tc>
          <w:tcPr>
            <w:tcW w:w="8201" w:type="dxa"/>
            <w:shd w:val="clear" w:color="auto" w:fill="auto"/>
          </w:tcPr>
          <w:p w14:paraId="4E0290DF" w14:textId="5392C54C" w:rsidR="00594A73" w:rsidRPr="00AF4AD8" w:rsidRDefault="007C2D61" w:rsidP="00AF4AD8">
            <w:pPr>
              <w:pStyle w:val="aff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Л.</w:t>
            </w:r>
            <w:r w:rsidR="005E3E10" w:rsidRPr="00AF4AD8">
              <w:rPr>
                <w:sz w:val="24"/>
                <w:szCs w:val="24"/>
                <w:lang w:val="kk-KZ"/>
              </w:rPr>
              <w:t>7. Нетрадиционные объекты интеллектуальной  собственности и средства индивидуализации</w:t>
            </w:r>
          </w:p>
        </w:tc>
        <w:tc>
          <w:tcPr>
            <w:tcW w:w="993" w:type="dxa"/>
            <w:shd w:val="clear" w:color="auto" w:fill="auto"/>
          </w:tcPr>
          <w:p w14:paraId="537C9AB2" w14:textId="291E8873" w:rsidR="00594A73" w:rsidRPr="00AF4AD8" w:rsidRDefault="00594A7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E4776C7" w14:textId="6D2546E8" w:rsidR="00594A73" w:rsidRPr="00AF4AD8" w:rsidRDefault="00594A7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</w:tr>
      <w:tr w:rsidR="00594A73" w:rsidRPr="00AF4AD8" w14:paraId="617F30A8" w14:textId="77777777" w:rsidTr="00B4446F">
        <w:tc>
          <w:tcPr>
            <w:tcW w:w="871" w:type="dxa"/>
            <w:vMerge/>
            <w:shd w:val="clear" w:color="auto" w:fill="auto"/>
          </w:tcPr>
          <w:p w14:paraId="34D4E3C0" w14:textId="77777777" w:rsidR="00594A73" w:rsidRPr="00AF4AD8" w:rsidRDefault="00594A73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66320953" w14:textId="38AD31F6" w:rsidR="00594A73" w:rsidRPr="00AF4AD8" w:rsidRDefault="005E3E1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  <w:lang w:val="kk-KZ"/>
              </w:rPr>
              <w:t>С</w:t>
            </w:r>
            <w:r w:rsidR="007C2D61">
              <w:rPr>
                <w:sz w:val="24"/>
                <w:szCs w:val="24"/>
                <w:lang w:val="kk-KZ"/>
              </w:rPr>
              <w:t>.</w:t>
            </w:r>
            <w:r w:rsidRPr="00AF4AD8">
              <w:rPr>
                <w:sz w:val="24"/>
                <w:szCs w:val="24"/>
                <w:lang w:val="kk-KZ"/>
              </w:rPr>
              <w:t>7. Нетрадиц</w:t>
            </w:r>
            <w:r w:rsidR="00CD0E99">
              <w:rPr>
                <w:sz w:val="24"/>
                <w:szCs w:val="24"/>
                <w:lang w:val="kk-KZ"/>
              </w:rPr>
              <w:t>ионные объекты интеллектуальной</w:t>
            </w:r>
            <w:r w:rsidRPr="00AF4AD8">
              <w:rPr>
                <w:sz w:val="24"/>
                <w:szCs w:val="24"/>
                <w:lang w:val="kk-KZ"/>
              </w:rPr>
              <w:t xml:space="preserve"> собственности и средства индивидуализации</w:t>
            </w:r>
          </w:p>
        </w:tc>
        <w:tc>
          <w:tcPr>
            <w:tcW w:w="993" w:type="dxa"/>
            <w:shd w:val="clear" w:color="auto" w:fill="auto"/>
          </w:tcPr>
          <w:p w14:paraId="289CA76B" w14:textId="13656737" w:rsidR="00594A73" w:rsidRPr="00AF4AD8" w:rsidRDefault="00594A7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CCF8DCA" w14:textId="7EF7653E" w:rsidR="00594A73" w:rsidRPr="00AF4AD8" w:rsidRDefault="00594A73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8</w:t>
            </w:r>
          </w:p>
        </w:tc>
      </w:tr>
      <w:tr w:rsidR="00792DAE" w:rsidRPr="00AF4AD8" w14:paraId="240FB1C8" w14:textId="77777777" w:rsidTr="00B4446F">
        <w:trPr>
          <w:trHeight w:val="296"/>
        </w:trPr>
        <w:tc>
          <w:tcPr>
            <w:tcW w:w="871" w:type="dxa"/>
            <w:vMerge w:val="restart"/>
            <w:shd w:val="clear" w:color="auto" w:fill="auto"/>
          </w:tcPr>
          <w:p w14:paraId="424F6996" w14:textId="7799DD30" w:rsidR="00792DAE" w:rsidRPr="00AF4AD8" w:rsidRDefault="00792DAE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8</w:t>
            </w:r>
          </w:p>
        </w:tc>
        <w:tc>
          <w:tcPr>
            <w:tcW w:w="8201" w:type="dxa"/>
            <w:shd w:val="clear" w:color="auto" w:fill="auto"/>
          </w:tcPr>
          <w:p w14:paraId="7B927355" w14:textId="5BF33A7B" w:rsidR="00792DAE" w:rsidRPr="00AF4AD8" w:rsidRDefault="005E3E10" w:rsidP="007C2D61">
            <w:pPr>
              <w:pStyle w:val="aff7"/>
              <w:rPr>
                <w:sz w:val="24"/>
                <w:szCs w:val="24"/>
                <w:lang w:val="kk-KZ"/>
              </w:rPr>
            </w:pPr>
            <w:r w:rsidRPr="00AF4AD8">
              <w:rPr>
                <w:sz w:val="24"/>
                <w:szCs w:val="24"/>
                <w:lang w:val="kk-KZ"/>
              </w:rPr>
              <w:t>Л.8 Рынок интеллектуальной собственности и его значение в  инновационном развитии экономических субъектов.</w:t>
            </w:r>
          </w:p>
        </w:tc>
        <w:tc>
          <w:tcPr>
            <w:tcW w:w="993" w:type="dxa"/>
            <w:shd w:val="clear" w:color="auto" w:fill="auto"/>
          </w:tcPr>
          <w:p w14:paraId="3C5F8DE6" w14:textId="34356EBD" w:rsidR="00792DAE" w:rsidRPr="00AF4AD8" w:rsidRDefault="00792DAE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D37A82" w14:textId="713B09D5" w:rsidR="00792DAE" w:rsidRPr="00AF4AD8" w:rsidRDefault="00792DAE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</w:tr>
      <w:tr w:rsidR="00792DAE" w:rsidRPr="00AF4AD8" w14:paraId="0E377B5E" w14:textId="77777777" w:rsidTr="00B4446F">
        <w:trPr>
          <w:trHeight w:val="217"/>
        </w:trPr>
        <w:tc>
          <w:tcPr>
            <w:tcW w:w="871" w:type="dxa"/>
            <w:vMerge/>
            <w:shd w:val="clear" w:color="auto" w:fill="auto"/>
          </w:tcPr>
          <w:p w14:paraId="0924165C" w14:textId="77777777" w:rsidR="00792DAE" w:rsidRPr="00AF4AD8" w:rsidRDefault="00792DAE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487A6C96" w14:textId="159DA5ED" w:rsidR="00792DAE" w:rsidRPr="00AF4AD8" w:rsidRDefault="005E3E10" w:rsidP="007C2D61">
            <w:pPr>
              <w:pStyle w:val="aff7"/>
              <w:rPr>
                <w:sz w:val="24"/>
                <w:szCs w:val="24"/>
                <w:lang w:val="kk-KZ"/>
              </w:rPr>
            </w:pPr>
            <w:r w:rsidRPr="00AF4AD8">
              <w:rPr>
                <w:sz w:val="24"/>
                <w:szCs w:val="24"/>
                <w:lang w:val="kk-KZ"/>
              </w:rPr>
              <w:t>Л.8 Рынок интеллектуальной собственности и его значение в  инновационном развитии экономических субъектов.</w:t>
            </w:r>
          </w:p>
        </w:tc>
        <w:tc>
          <w:tcPr>
            <w:tcW w:w="993" w:type="dxa"/>
            <w:shd w:val="clear" w:color="auto" w:fill="auto"/>
          </w:tcPr>
          <w:p w14:paraId="1BA493EE" w14:textId="00E626A0" w:rsidR="00792DAE" w:rsidRPr="00AF4AD8" w:rsidRDefault="00792DAE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3CBD859" w14:textId="0AEB8B9C" w:rsidR="00792DAE" w:rsidRPr="00AF4AD8" w:rsidRDefault="00792DAE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8</w:t>
            </w:r>
          </w:p>
        </w:tc>
      </w:tr>
      <w:tr w:rsidR="00792DAE" w:rsidRPr="00AF4AD8" w14:paraId="414E9086" w14:textId="77777777" w:rsidTr="00B4446F">
        <w:tc>
          <w:tcPr>
            <w:tcW w:w="871" w:type="dxa"/>
            <w:vMerge/>
            <w:shd w:val="clear" w:color="auto" w:fill="auto"/>
          </w:tcPr>
          <w:p w14:paraId="3F1B0CC6" w14:textId="271D8320" w:rsidR="00792DAE" w:rsidRPr="00AF4AD8" w:rsidRDefault="00792DAE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7DEA110B" w14:textId="09ACB296" w:rsidR="00792DAE" w:rsidRPr="00AF4AD8" w:rsidRDefault="00A144F4" w:rsidP="00AF4AD8">
            <w:pPr>
              <w:pStyle w:val="aff7"/>
              <w:rPr>
                <w:rFonts w:eastAsia="Calibri"/>
                <w:sz w:val="24"/>
                <w:szCs w:val="24"/>
                <w:lang w:val="kk-KZ"/>
              </w:rPr>
            </w:pPr>
            <w:r w:rsidRPr="00AF4AD8">
              <w:rPr>
                <w:sz w:val="24"/>
                <w:szCs w:val="24"/>
                <w:lang w:val="kk-KZ"/>
              </w:rPr>
              <w:t>СРО</w:t>
            </w:r>
            <w:r w:rsidR="000E7C47" w:rsidRPr="00AF4AD8">
              <w:rPr>
                <w:sz w:val="24"/>
                <w:szCs w:val="24"/>
                <w:lang w:val="kk-KZ"/>
              </w:rPr>
              <w:t>П №3</w:t>
            </w:r>
            <w:r w:rsidR="00792DAE" w:rsidRPr="00AF4AD8">
              <w:rPr>
                <w:sz w:val="24"/>
                <w:szCs w:val="24"/>
                <w:lang w:val="kk-KZ"/>
              </w:rPr>
              <w:t xml:space="preserve">. </w:t>
            </w:r>
            <w:r w:rsidR="005E3E10" w:rsidRPr="00AF4AD8">
              <w:rPr>
                <w:i/>
                <w:sz w:val="24"/>
                <w:szCs w:val="24"/>
                <w:lang w:val="kk-KZ"/>
              </w:rPr>
              <w:t>Защита СРД</w:t>
            </w:r>
            <w:r w:rsidR="00792DAE" w:rsidRPr="00AF4AD8">
              <w:rPr>
                <w:i/>
                <w:sz w:val="24"/>
                <w:szCs w:val="24"/>
                <w:lang w:val="kk-KZ"/>
              </w:rPr>
              <w:t>№1..</w:t>
            </w:r>
            <w:r w:rsidR="00792DAE" w:rsidRPr="00AF4AD8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0BC5E931" w14:textId="4BA08561" w:rsidR="00792DAE" w:rsidRPr="00AF4AD8" w:rsidRDefault="005E3E10" w:rsidP="00AF4AD8">
            <w:pPr>
              <w:pStyle w:val="aff7"/>
              <w:rPr>
                <w:rFonts w:eastAsia="Calibri"/>
                <w:sz w:val="24"/>
                <w:szCs w:val="24"/>
                <w:lang w:val="kk-KZ"/>
              </w:rPr>
            </w:pPr>
            <w:r w:rsidRPr="00AF4AD8">
              <w:rPr>
                <w:rFonts w:eastAsia="Calibri"/>
                <w:sz w:val="24"/>
                <w:szCs w:val="24"/>
                <w:lang w:val="kk-KZ"/>
              </w:rPr>
              <w:t xml:space="preserve">Тема: </w:t>
            </w:r>
            <w:r w:rsidRPr="00AF4AD8">
              <w:rPr>
                <w:sz w:val="24"/>
                <w:szCs w:val="24"/>
              </w:rPr>
              <w:t>СРД</w:t>
            </w:r>
            <w:r w:rsidR="00D0065C">
              <w:rPr>
                <w:sz w:val="24"/>
                <w:szCs w:val="24"/>
              </w:rPr>
              <w:t xml:space="preserve"> 1</w:t>
            </w:r>
            <w:r w:rsidRPr="00AF4AD8">
              <w:rPr>
                <w:sz w:val="24"/>
                <w:szCs w:val="24"/>
              </w:rPr>
              <w:t xml:space="preserve"> Промышленная собственность и их правовая охрана в Казахстане. Реферат</w:t>
            </w:r>
          </w:p>
        </w:tc>
        <w:tc>
          <w:tcPr>
            <w:tcW w:w="993" w:type="dxa"/>
            <w:shd w:val="clear" w:color="auto" w:fill="auto"/>
          </w:tcPr>
          <w:p w14:paraId="428FA76F" w14:textId="00F511B7" w:rsidR="00792DAE" w:rsidRPr="00AF4AD8" w:rsidRDefault="00792DAE" w:rsidP="00AF4AD8">
            <w:pPr>
              <w:pStyle w:val="aff7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1734BA" w14:textId="1D17622B" w:rsidR="00792DAE" w:rsidRPr="00AF4AD8" w:rsidRDefault="00217722" w:rsidP="007C2D61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20</w:t>
            </w:r>
          </w:p>
        </w:tc>
      </w:tr>
      <w:tr w:rsidR="00792DAE" w:rsidRPr="00AF4AD8" w14:paraId="62FFEA4B" w14:textId="77777777" w:rsidTr="00B30F09">
        <w:tc>
          <w:tcPr>
            <w:tcW w:w="871" w:type="dxa"/>
            <w:vMerge/>
            <w:shd w:val="clear" w:color="auto" w:fill="auto"/>
          </w:tcPr>
          <w:p w14:paraId="5BA77AD7" w14:textId="77777777" w:rsidR="00792DAE" w:rsidRPr="00AF4AD8" w:rsidRDefault="00792DAE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9194" w:type="dxa"/>
            <w:gridSpan w:val="2"/>
            <w:shd w:val="clear" w:color="auto" w:fill="auto"/>
          </w:tcPr>
          <w:p w14:paraId="4E255B63" w14:textId="5744D06A" w:rsidR="00792DAE" w:rsidRPr="00AF4AD8" w:rsidRDefault="00792DAE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  <w:lang w:val="kk-KZ"/>
              </w:rPr>
              <w:t>Рубежный контроль 1</w:t>
            </w:r>
          </w:p>
        </w:tc>
        <w:tc>
          <w:tcPr>
            <w:tcW w:w="1134" w:type="dxa"/>
            <w:shd w:val="clear" w:color="auto" w:fill="auto"/>
          </w:tcPr>
          <w:p w14:paraId="0A2FB358" w14:textId="2DA8015C" w:rsidR="00792DAE" w:rsidRPr="00AF4AD8" w:rsidRDefault="00792DAE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100</w:t>
            </w:r>
          </w:p>
        </w:tc>
      </w:tr>
      <w:tr w:rsidR="00157B60" w:rsidRPr="00AF4AD8" w14:paraId="4F28CBE4" w14:textId="77777777" w:rsidTr="00B4446F">
        <w:tc>
          <w:tcPr>
            <w:tcW w:w="871" w:type="dxa"/>
            <w:vMerge w:val="restart"/>
            <w:shd w:val="clear" w:color="auto" w:fill="auto"/>
          </w:tcPr>
          <w:p w14:paraId="76705EFF" w14:textId="64C7758B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9</w:t>
            </w:r>
          </w:p>
        </w:tc>
        <w:tc>
          <w:tcPr>
            <w:tcW w:w="8201" w:type="dxa"/>
            <w:shd w:val="clear" w:color="auto" w:fill="auto"/>
          </w:tcPr>
          <w:p w14:paraId="4FF959EB" w14:textId="58CEEE6D" w:rsidR="00157B60" w:rsidRPr="00AF4AD8" w:rsidRDefault="005E3E10" w:rsidP="007C2D61">
            <w:pPr>
              <w:pStyle w:val="aff7"/>
              <w:rPr>
                <w:sz w:val="24"/>
                <w:szCs w:val="24"/>
                <w:lang w:val="kk-KZ"/>
              </w:rPr>
            </w:pPr>
            <w:r w:rsidRPr="00AF4AD8">
              <w:rPr>
                <w:sz w:val="24"/>
                <w:szCs w:val="24"/>
                <w:lang w:val="kk-KZ"/>
              </w:rPr>
              <w:t>Л.9 Коммерциализация результатов интеллектуальной деятельностив процессе управления.</w:t>
            </w:r>
          </w:p>
        </w:tc>
        <w:tc>
          <w:tcPr>
            <w:tcW w:w="993" w:type="dxa"/>
            <w:shd w:val="clear" w:color="auto" w:fill="auto"/>
          </w:tcPr>
          <w:p w14:paraId="2BFB5AD3" w14:textId="18647310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4D80AF2" w14:textId="4A1127C8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</w:tr>
      <w:tr w:rsidR="00157B60" w:rsidRPr="00AF4AD8" w14:paraId="2811F76B" w14:textId="77777777" w:rsidTr="00B4446F">
        <w:tc>
          <w:tcPr>
            <w:tcW w:w="871" w:type="dxa"/>
            <w:vMerge/>
            <w:shd w:val="clear" w:color="auto" w:fill="auto"/>
          </w:tcPr>
          <w:p w14:paraId="6B22CBD5" w14:textId="77777777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30F29AB3" w14:textId="281F6E15" w:rsidR="00157B60" w:rsidRPr="00AF4AD8" w:rsidRDefault="005E3E10" w:rsidP="007C2D61">
            <w:pPr>
              <w:pStyle w:val="aff7"/>
              <w:rPr>
                <w:sz w:val="24"/>
                <w:szCs w:val="24"/>
                <w:lang w:val="kk-KZ"/>
              </w:rPr>
            </w:pPr>
            <w:r w:rsidRPr="00AF4AD8">
              <w:rPr>
                <w:sz w:val="24"/>
                <w:szCs w:val="24"/>
                <w:lang w:val="kk-KZ"/>
              </w:rPr>
              <w:t>С</w:t>
            </w:r>
            <w:r w:rsidRPr="00AF4AD8">
              <w:rPr>
                <w:sz w:val="24"/>
                <w:szCs w:val="24"/>
                <w:lang w:val="kk-KZ"/>
              </w:rPr>
              <w:t>.9 Коммерциализация результатов интеллектуальной деятельностив процессе управления.</w:t>
            </w:r>
          </w:p>
        </w:tc>
        <w:tc>
          <w:tcPr>
            <w:tcW w:w="993" w:type="dxa"/>
            <w:shd w:val="clear" w:color="auto" w:fill="auto"/>
          </w:tcPr>
          <w:p w14:paraId="6625834A" w14:textId="609EE35C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82AABE9" w14:textId="14F71EDC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8</w:t>
            </w:r>
          </w:p>
        </w:tc>
      </w:tr>
      <w:tr w:rsidR="00157B60" w:rsidRPr="00AF4AD8" w14:paraId="17982EC1" w14:textId="77777777" w:rsidTr="00B4446F">
        <w:tc>
          <w:tcPr>
            <w:tcW w:w="871" w:type="dxa"/>
            <w:vMerge/>
            <w:shd w:val="clear" w:color="auto" w:fill="auto"/>
          </w:tcPr>
          <w:p w14:paraId="7C23F01E" w14:textId="77777777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09BFA85C" w14:textId="643CC5EA" w:rsidR="00157B60" w:rsidRPr="00AF4AD8" w:rsidRDefault="000E7C47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СРОП </w:t>
            </w:r>
            <w:r w:rsidR="00CD0E99" w:rsidRPr="00AF4AD8">
              <w:rPr>
                <w:rFonts w:eastAsia="Calibri"/>
                <w:sz w:val="24"/>
                <w:szCs w:val="24"/>
                <w:lang w:val="kk-KZ"/>
              </w:rPr>
              <w:t>№</w:t>
            </w:r>
            <w:r w:rsidRPr="00AF4AD8">
              <w:rPr>
                <w:sz w:val="24"/>
                <w:szCs w:val="24"/>
              </w:rPr>
              <w:t>4.</w:t>
            </w:r>
            <w:r w:rsidR="00CD0E99">
              <w:rPr>
                <w:sz w:val="24"/>
                <w:szCs w:val="24"/>
              </w:rPr>
              <w:t xml:space="preserve"> </w:t>
            </w:r>
            <w:r w:rsidR="00CD0E99" w:rsidRPr="00AF4AD8">
              <w:rPr>
                <w:rFonts w:eastAsia="Calibri"/>
                <w:i/>
                <w:sz w:val="24"/>
                <w:szCs w:val="24"/>
                <w:lang w:val="kk-KZ"/>
              </w:rPr>
              <w:t xml:space="preserve">Выдача задания для </w:t>
            </w:r>
            <w:r w:rsidRPr="00CD0E99">
              <w:rPr>
                <w:i/>
                <w:sz w:val="24"/>
                <w:szCs w:val="24"/>
              </w:rPr>
              <w:t>СРД 2</w:t>
            </w:r>
            <w:r w:rsidRPr="00AF4AD8">
              <w:rPr>
                <w:sz w:val="24"/>
                <w:szCs w:val="24"/>
              </w:rPr>
              <w:t xml:space="preserve">. </w:t>
            </w:r>
            <w:r w:rsidRPr="00AF4AD8">
              <w:rPr>
                <w:sz w:val="24"/>
                <w:szCs w:val="24"/>
              </w:rPr>
              <w:t>Система охраны и защиты нетрадиционных объектов интеллектуальной собственности в РК. Реферат.</w:t>
            </w:r>
          </w:p>
        </w:tc>
        <w:tc>
          <w:tcPr>
            <w:tcW w:w="993" w:type="dxa"/>
            <w:shd w:val="clear" w:color="auto" w:fill="auto"/>
          </w:tcPr>
          <w:p w14:paraId="18AA95D6" w14:textId="51C88177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42DFFF" w14:textId="1FF33F1A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</w:p>
        </w:tc>
      </w:tr>
      <w:tr w:rsidR="00157B60" w:rsidRPr="00AF4AD8" w14:paraId="3CE6E4BF" w14:textId="77777777" w:rsidTr="00B4446F">
        <w:tc>
          <w:tcPr>
            <w:tcW w:w="871" w:type="dxa"/>
            <w:vMerge w:val="restart"/>
            <w:shd w:val="clear" w:color="auto" w:fill="auto"/>
          </w:tcPr>
          <w:p w14:paraId="0162A872" w14:textId="52F5401E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10</w:t>
            </w:r>
          </w:p>
        </w:tc>
        <w:tc>
          <w:tcPr>
            <w:tcW w:w="8201" w:type="dxa"/>
            <w:shd w:val="clear" w:color="auto" w:fill="auto"/>
          </w:tcPr>
          <w:p w14:paraId="40E4C833" w14:textId="00B48358" w:rsidR="00157B60" w:rsidRPr="00AF4AD8" w:rsidRDefault="00B13DDA" w:rsidP="007C2D61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Л.10.Коммерциализация научных и научно-технологических результатов как объекта управления</w:t>
            </w:r>
          </w:p>
        </w:tc>
        <w:tc>
          <w:tcPr>
            <w:tcW w:w="993" w:type="dxa"/>
            <w:shd w:val="clear" w:color="auto" w:fill="auto"/>
          </w:tcPr>
          <w:p w14:paraId="23E11B81" w14:textId="4A852EC1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DE8F40A" w14:textId="3E566BBC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</w:tr>
      <w:tr w:rsidR="00157B60" w:rsidRPr="00AF4AD8" w14:paraId="107E4915" w14:textId="77777777" w:rsidTr="00B4446F">
        <w:trPr>
          <w:trHeight w:val="311"/>
        </w:trPr>
        <w:tc>
          <w:tcPr>
            <w:tcW w:w="871" w:type="dxa"/>
            <w:vMerge/>
            <w:shd w:val="clear" w:color="auto" w:fill="auto"/>
          </w:tcPr>
          <w:p w14:paraId="00E24750" w14:textId="77777777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03D665F7" w14:textId="0038876F" w:rsidR="00157B60" w:rsidRPr="00AF4AD8" w:rsidRDefault="00B13DDA" w:rsidP="007C2D61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С</w:t>
            </w:r>
            <w:r w:rsidRPr="00AF4AD8">
              <w:rPr>
                <w:sz w:val="24"/>
                <w:szCs w:val="24"/>
              </w:rPr>
              <w:t>.10.Коммерциализация научных и научно-технологических результатов как объекта управления</w:t>
            </w:r>
          </w:p>
        </w:tc>
        <w:tc>
          <w:tcPr>
            <w:tcW w:w="993" w:type="dxa"/>
            <w:shd w:val="clear" w:color="auto" w:fill="auto"/>
          </w:tcPr>
          <w:p w14:paraId="5312540D" w14:textId="725F7AAD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12F5937" w14:textId="00EB5C83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8</w:t>
            </w:r>
          </w:p>
        </w:tc>
      </w:tr>
      <w:tr w:rsidR="00157B60" w:rsidRPr="00AF4AD8" w14:paraId="484CCE6B" w14:textId="77777777" w:rsidTr="00B4446F">
        <w:trPr>
          <w:trHeight w:val="137"/>
        </w:trPr>
        <w:tc>
          <w:tcPr>
            <w:tcW w:w="871" w:type="dxa"/>
            <w:vMerge w:val="restart"/>
            <w:shd w:val="clear" w:color="auto" w:fill="auto"/>
          </w:tcPr>
          <w:p w14:paraId="0025CC18" w14:textId="25A9AAF2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11</w:t>
            </w:r>
          </w:p>
        </w:tc>
        <w:tc>
          <w:tcPr>
            <w:tcW w:w="8201" w:type="dxa"/>
            <w:shd w:val="clear" w:color="auto" w:fill="auto"/>
          </w:tcPr>
          <w:p w14:paraId="45137502" w14:textId="1A180AF2" w:rsidR="00157B60" w:rsidRPr="00AF4AD8" w:rsidRDefault="007C2D61" w:rsidP="007C2D61">
            <w:pPr>
              <w:pStyle w:val="aff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AF4AD8" w:rsidRPr="00AF4AD8">
              <w:rPr>
                <w:sz w:val="24"/>
                <w:szCs w:val="24"/>
              </w:rPr>
              <w:t xml:space="preserve">.11. </w:t>
            </w:r>
            <w:r w:rsidR="00450526" w:rsidRPr="00AF4AD8">
              <w:rPr>
                <w:bCs/>
                <w:sz w:val="24"/>
                <w:szCs w:val="24"/>
              </w:rPr>
              <w:t xml:space="preserve">Методические </w:t>
            </w:r>
            <w:r w:rsidR="00AF4AD8" w:rsidRPr="00AF4AD8">
              <w:rPr>
                <w:bCs/>
                <w:sz w:val="24"/>
                <w:szCs w:val="24"/>
              </w:rPr>
              <w:t xml:space="preserve">основы оценки рыночной стоимости </w:t>
            </w:r>
            <w:r w:rsidR="00D0065C">
              <w:rPr>
                <w:bCs/>
                <w:sz w:val="24"/>
                <w:szCs w:val="24"/>
              </w:rPr>
              <w:t>Интеллектуальной с</w:t>
            </w:r>
            <w:r w:rsidR="00450526" w:rsidRPr="00AF4AD8">
              <w:rPr>
                <w:bCs/>
                <w:sz w:val="24"/>
                <w:szCs w:val="24"/>
              </w:rPr>
              <w:t>обственности</w:t>
            </w:r>
          </w:p>
        </w:tc>
        <w:tc>
          <w:tcPr>
            <w:tcW w:w="993" w:type="dxa"/>
            <w:shd w:val="clear" w:color="auto" w:fill="auto"/>
          </w:tcPr>
          <w:p w14:paraId="167CA1BA" w14:textId="53F23383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6550FD2" w14:textId="2043C918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</w:tr>
      <w:tr w:rsidR="00157B60" w:rsidRPr="00AF4AD8" w14:paraId="1C2918F5" w14:textId="77777777" w:rsidTr="00B4446F">
        <w:tc>
          <w:tcPr>
            <w:tcW w:w="871" w:type="dxa"/>
            <w:vMerge/>
            <w:shd w:val="clear" w:color="auto" w:fill="auto"/>
          </w:tcPr>
          <w:p w14:paraId="4597C4A0" w14:textId="77777777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6A5EFB39" w14:textId="49A6ABC2" w:rsidR="00157B60" w:rsidRPr="00AF4AD8" w:rsidRDefault="007C2D61" w:rsidP="007C2D61">
            <w:pPr>
              <w:pStyle w:val="aff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F4AD8" w:rsidRPr="00AF4AD8">
              <w:rPr>
                <w:sz w:val="24"/>
                <w:szCs w:val="24"/>
              </w:rPr>
              <w:t xml:space="preserve">.11. </w:t>
            </w:r>
            <w:r w:rsidR="00450526" w:rsidRPr="00AF4AD8">
              <w:rPr>
                <w:bCs/>
                <w:sz w:val="24"/>
                <w:szCs w:val="24"/>
              </w:rPr>
              <w:t xml:space="preserve">Методические </w:t>
            </w:r>
            <w:r w:rsidR="00AF4AD8" w:rsidRPr="00AF4AD8">
              <w:rPr>
                <w:bCs/>
                <w:sz w:val="24"/>
                <w:szCs w:val="24"/>
              </w:rPr>
              <w:t xml:space="preserve">основы оценки рыночной стоимости </w:t>
            </w:r>
            <w:r w:rsidR="00D0065C">
              <w:rPr>
                <w:bCs/>
                <w:sz w:val="24"/>
                <w:szCs w:val="24"/>
              </w:rPr>
              <w:t>Интеллектуальной с</w:t>
            </w:r>
            <w:r w:rsidR="00450526" w:rsidRPr="00AF4AD8">
              <w:rPr>
                <w:bCs/>
                <w:sz w:val="24"/>
                <w:szCs w:val="24"/>
              </w:rPr>
              <w:t>обственности</w:t>
            </w:r>
          </w:p>
        </w:tc>
        <w:tc>
          <w:tcPr>
            <w:tcW w:w="993" w:type="dxa"/>
            <w:shd w:val="clear" w:color="auto" w:fill="auto"/>
          </w:tcPr>
          <w:p w14:paraId="58D8B663" w14:textId="0DAEFB64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CD9D766" w14:textId="645CA13E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8</w:t>
            </w:r>
          </w:p>
        </w:tc>
      </w:tr>
      <w:tr w:rsidR="00157B60" w:rsidRPr="00AF4AD8" w14:paraId="02B59523" w14:textId="77777777" w:rsidTr="00B4446F">
        <w:tc>
          <w:tcPr>
            <w:tcW w:w="871" w:type="dxa"/>
            <w:vMerge/>
            <w:shd w:val="clear" w:color="auto" w:fill="auto"/>
          </w:tcPr>
          <w:p w14:paraId="6FAF2B9E" w14:textId="26BF675C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2E294A94" w14:textId="5A68B3B1" w:rsidR="00157B60" w:rsidRPr="00AF4AD8" w:rsidRDefault="00AF4AD8" w:rsidP="00AF4AD8">
            <w:pPr>
              <w:pStyle w:val="aff7"/>
              <w:rPr>
                <w:rFonts w:eastAsia="Calibri"/>
                <w:i/>
                <w:sz w:val="24"/>
                <w:szCs w:val="24"/>
                <w:lang w:val="kk-KZ"/>
              </w:rPr>
            </w:pPr>
            <w:r w:rsidRPr="00AF4AD8">
              <w:rPr>
                <w:rFonts w:eastAsia="Calibri"/>
                <w:sz w:val="24"/>
                <w:szCs w:val="24"/>
                <w:lang w:val="kk-KZ"/>
              </w:rPr>
              <w:t xml:space="preserve">сроп №5. </w:t>
            </w:r>
            <w:r w:rsidR="00450526" w:rsidRPr="00AF4AD8">
              <w:rPr>
                <w:rFonts w:eastAsia="Calibri"/>
                <w:i/>
                <w:sz w:val="24"/>
                <w:szCs w:val="24"/>
                <w:lang w:val="kk-KZ"/>
              </w:rPr>
              <w:t xml:space="preserve">Консультация </w:t>
            </w:r>
          </w:p>
        </w:tc>
        <w:tc>
          <w:tcPr>
            <w:tcW w:w="993" w:type="dxa"/>
            <w:shd w:val="clear" w:color="auto" w:fill="auto"/>
          </w:tcPr>
          <w:p w14:paraId="011EE51D" w14:textId="788C7B92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4838BE" w14:textId="6C7EC261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-</w:t>
            </w:r>
          </w:p>
        </w:tc>
      </w:tr>
      <w:tr w:rsidR="00157B60" w:rsidRPr="00AF4AD8" w14:paraId="2E9080A8" w14:textId="77777777" w:rsidTr="00E15196">
        <w:tc>
          <w:tcPr>
            <w:tcW w:w="11199" w:type="dxa"/>
            <w:gridSpan w:val="4"/>
            <w:shd w:val="clear" w:color="auto" w:fill="auto"/>
          </w:tcPr>
          <w:p w14:paraId="4CECAC08" w14:textId="00740DE3" w:rsidR="00157B60" w:rsidRPr="00AF4AD8" w:rsidRDefault="00CD0E99" w:rsidP="007C2D61">
            <w:pPr>
              <w:pStyle w:val="aff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</w:t>
            </w:r>
            <w:r w:rsidR="00450526" w:rsidRPr="00AF4AD8">
              <w:rPr>
                <w:bCs/>
                <w:sz w:val="24"/>
                <w:szCs w:val="24"/>
              </w:rPr>
              <w:t xml:space="preserve"> </w:t>
            </w:r>
            <w:r w:rsidR="00AF4AD8" w:rsidRPr="00AF4AD8">
              <w:rPr>
                <w:bCs/>
                <w:sz w:val="24"/>
                <w:szCs w:val="24"/>
              </w:rPr>
              <w:t>3</w:t>
            </w:r>
          </w:p>
        </w:tc>
      </w:tr>
      <w:tr w:rsidR="00157B60" w:rsidRPr="00AF4AD8" w14:paraId="2E8032EE" w14:textId="77777777" w:rsidTr="00B4446F">
        <w:tc>
          <w:tcPr>
            <w:tcW w:w="871" w:type="dxa"/>
            <w:vMerge w:val="restart"/>
            <w:shd w:val="clear" w:color="auto" w:fill="auto"/>
          </w:tcPr>
          <w:p w14:paraId="0B2722F7" w14:textId="790FDCE7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12</w:t>
            </w:r>
          </w:p>
        </w:tc>
        <w:tc>
          <w:tcPr>
            <w:tcW w:w="8201" w:type="dxa"/>
            <w:shd w:val="clear" w:color="auto" w:fill="auto"/>
          </w:tcPr>
          <w:p w14:paraId="77752540" w14:textId="1E727B22" w:rsidR="00157B60" w:rsidRPr="00AF4AD8" w:rsidRDefault="007C2D61" w:rsidP="007C2D61">
            <w:pPr>
              <w:pStyle w:val="af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Л.12. </w:t>
            </w:r>
            <w:r w:rsidR="00450526" w:rsidRPr="00AF4AD8">
              <w:rPr>
                <w:bCs/>
                <w:sz w:val="24"/>
                <w:szCs w:val="24"/>
              </w:rPr>
              <w:t xml:space="preserve">Оценка </w:t>
            </w:r>
            <w:r w:rsidR="00AF4AD8" w:rsidRPr="00AF4AD8">
              <w:rPr>
                <w:bCs/>
                <w:sz w:val="24"/>
                <w:szCs w:val="24"/>
              </w:rPr>
              <w:t>эффективности использования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F4AD8" w:rsidRPr="00AF4AD8">
              <w:rPr>
                <w:bCs/>
                <w:sz w:val="24"/>
                <w:szCs w:val="24"/>
              </w:rPr>
              <w:t xml:space="preserve">объектов </w:t>
            </w:r>
            <w:r w:rsidR="00450526" w:rsidRPr="00AF4AD8">
              <w:rPr>
                <w:bCs/>
                <w:sz w:val="24"/>
                <w:szCs w:val="24"/>
              </w:rPr>
              <w:t xml:space="preserve">Интеллектуальной </w:t>
            </w:r>
            <w:r w:rsidRPr="00AF4AD8">
              <w:rPr>
                <w:bCs/>
                <w:sz w:val="24"/>
                <w:szCs w:val="24"/>
              </w:rPr>
              <w:t>Собственности</w:t>
            </w:r>
            <w:r>
              <w:rPr>
                <w:bCs/>
                <w:sz w:val="24"/>
                <w:szCs w:val="24"/>
              </w:rPr>
              <w:t xml:space="preserve"> в</w:t>
            </w:r>
            <w:r w:rsidR="00AF4AD8" w:rsidRPr="00AF4AD8">
              <w:rPr>
                <w:bCs/>
                <w:sz w:val="24"/>
                <w:szCs w:val="24"/>
              </w:rPr>
              <w:t xml:space="preserve"> составе инновационных проектов</w:t>
            </w:r>
          </w:p>
        </w:tc>
        <w:tc>
          <w:tcPr>
            <w:tcW w:w="993" w:type="dxa"/>
            <w:shd w:val="clear" w:color="auto" w:fill="auto"/>
          </w:tcPr>
          <w:p w14:paraId="6422F453" w14:textId="0CEED3CB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C03F2A3" w14:textId="43608E21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</w:tr>
      <w:tr w:rsidR="00157B60" w:rsidRPr="00AF4AD8" w14:paraId="05902FA1" w14:textId="77777777" w:rsidTr="00B4446F">
        <w:tc>
          <w:tcPr>
            <w:tcW w:w="871" w:type="dxa"/>
            <w:vMerge/>
            <w:shd w:val="clear" w:color="auto" w:fill="auto"/>
          </w:tcPr>
          <w:p w14:paraId="072E9487" w14:textId="77777777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2104BE23" w14:textId="15618805" w:rsidR="00157B60" w:rsidRPr="00AF4AD8" w:rsidRDefault="007C2D61" w:rsidP="00CD0E99">
            <w:pPr>
              <w:pStyle w:val="af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F4AD8" w:rsidRPr="00AF4AD8">
              <w:rPr>
                <w:sz w:val="24"/>
                <w:szCs w:val="24"/>
              </w:rPr>
              <w:t xml:space="preserve">.12.  </w:t>
            </w:r>
            <w:r w:rsidR="00450526" w:rsidRPr="00AF4AD8">
              <w:rPr>
                <w:bCs/>
                <w:sz w:val="24"/>
                <w:szCs w:val="24"/>
              </w:rPr>
              <w:t xml:space="preserve">Оценка </w:t>
            </w:r>
            <w:r w:rsidR="00AF4AD8" w:rsidRPr="00AF4AD8">
              <w:rPr>
                <w:bCs/>
                <w:sz w:val="24"/>
                <w:szCs w:val="24"/>
              </w:rPr>
              <w:t>эффективности использования</w:t>
            </w:r>
            <w:r w:rsidR="00CD0E99">
              <w:rPr>
                <w:bCs/>
                <w:sz w:val="24"/>
                <w:szCs w:val="24"/>
              </w:rPr>
              <w:t xml:space="preserve"> </w:t>
            </w:r>
            <w:r w:rsidR="00AF4AD8" w:rsidRPr="00AF4AD8">
              <w:rPr>
                <w:bCs/>
                <w:sz w:val="24"/>
                <w:szCs w:val="24"/>
              </w:rPr>
              <w:t xml:space="preserve">объектов </w:t>
            </w:r>
            <w:r w:rsidR="00450526" w:rsidRPr="00AF4AD8">
              <w:rPr>
                <w:bCs/>
                <w:sz w:val="24"/>
                <w:szCs w:val="24"/>
              </w:rPr>
              <w:t xml:space="preserve">Интеллектуальной </w:t>
            </w:r>
            <w:r w:rsidR="00450526" w:rsidRPr="00AF4AD8">
              <w:rPr>
                <w:bCs/>
                <w:sz w:val="24"/>
                <w:szCs w:val="24"/>
              </w:rPr>
              <w:lastRenderedPageBreak/>
              <w:t>Собственности</w:t>
            </w:r>
            <w:r w:rsidR="00CD0E99">
              <w:rPr>
                <w:bCs/>
                <w:sz w:val="24"/>
                <w:szCs w:val="24"/>
              </w:rPr>
              <w:t xml:space="preserve"> </w:t>
            </w:r>
            <w:r w:rsidR="00AF4AD8" w:rsidRPr="00AF4AD8">
              <w:rPr>
                <w:bCs/>
                <w:sz w:val="24"/>
                <w:szCs w:val="24"/>
              </w:rPr>
              <w:t>в составе инновационных проектов</w:t>
            </w:r>
          </w:p>
        </w:tc>
        <w:tc>
          <w:tcPr>
            <w:tcW w:w="993" w:type="dxa"/>
            <w:shd w:val="clear" w:color="auto" w:fill="auto"/>
          </w:tcPr>
          <w:p w14:paraId="4DFEF5F1" w14:textId="413FC985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14:paraId="492E055A" w14:textId="70C0DC3D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8</w:t>
            </w:r>
          </w:p>
        </w:tc>
      </w:tr>
      <w:tr w:rsidR="00157B60" w:rsidRPr="00AF4AD8" w14:paraId="1CEAD0C6" w14:textId="77777777" w:rsidTr="00B4446F">
        <w:tc>
          <w:tcPr>
            <w:tcW w:w="871" w:type="dxa"/>
            <w:vMerge w:val="restart"/>
            <w:shd w:val="clear" w:color="auto" w:fill="auto"/>
          </w:tcPr>
          <w:p w14:paraId="3CE383D9" w14:textId="150A7ABE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201" w:type="dxa"/>
            <w:shd w:val="clear" w:color="auto" w:fill="auto"/>
          </w:tcPr>
          <w:p w14:paraId="7F45FEE2" w14:textId="75BEE2E2" w:rsidR="00157B60" w:rsidRPr="007C2D61" w:rsidRDefault="007C2D61" w:rsidP="00CD0E99">
            <w:pPr>
              <w:pStyle w:val="af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AF4AD8" w:rsidRPr="00AF4AD8">
              <w:rPr>
                <w:sz w:val="24"/>
                <w:szCs w:val="24"/>
              </w:rPr>
              <w:t xml:space="preserve">.13 </w:t>
            </w:r>
            <w:r w:rsidR="00450526" w:rsidRPr="00AF4AD8">
              <w:rPr>
                <w:bCs/>
                <w:sz w:val="24"/>
                <w:szCs w:val="24"/>
              </w:rPr>
              <w:t xml:space="preserve">Инновационный </w:t>
            </w:r>
            <w:r w:rsidR="00AF4AD8" w:rsidRPr="00AF4AD8">
              <w:rPr>
                <w:bCs/>
                <w:sz w:val="24"/>
                <w:szCs w:val="24"/>
              </w:rPr>
              <w:t>проект как объект</w:t>
            </w:r>
            <w:r w:rsidR="00CD0E99">
              <w:rPr>
                <w:bCs/>
                <w:sz w:val="24"/>
                <w:szCs w:val="24"/>
              </w:rPr>
              <w:t xml:space="preserve"> </w:t>
            </w:r>
            <w:r w:rsidR="00AF4AD8" w:rsidRPr="00AF4AD8">
              <w:rPr>
                <w:bCs/>
                <w:sz w:val="24"/>
                <w:szCs w:val="24"/>
              </w:rPr>
              <w:t>управления: структура и содержание</w:t>
            </w:r>
          </w:p>
        </w:tc>
        <w:tc>
          <w:tcPr>
            <w:tcW w:w="993" w:type="dxa"/>
            <w:shd w:val="clear" w:color="auto" w:fill="auto"/>
          </w:tcPr>
          <w:p w14:paraId="3B502940" w14:textId="4722C4B0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D4B4D8D" w14:textId="15F8C8D1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</w:tr>
      <w:tr w:rsidR="00157B60" w:rsidRPr="00AF4AD8" w14:paraId="496362AA" w14:textId="77777777" w:rsidTr="00B4446F">
        <w:trPr>
          <w:trHeight w:val="121"/>
        </w:trPr>
        <w:tc>
          <w:tcPr>
            <w:tcW w:w="871" w:type="dxa"/>
            <w:vMerge/>
            <w:shd w:val="clear" w:color="auto" w:fill="auto"/>
          </w:tcPr>
          <w:p w14:paraId="7757F865" w14:textId="77777777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04E12AF0" w14:textId="6AB61D92" w:rsidR="00157B60" w:rsidRPr="00AF4AD8" w:rsidRDefault="007C2D61" w:rsidP="00CD0E99">
            <w:pPr>
              <w:pStyle w:val="af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0E99">
              <w:rPr>
                <w:sz w:val="24"/>
                <w:szCs w:val="24"/>
              </w:rPr>
              <w:t>.</w:t>
            </w:r>
            <w:r w:rsidR="00AF4AD8" w:rsidRPr="00AF4AD8">
              <w:rPr>
                <w:sz w:val="24"/>
                <w:szCs w:val="24"/>
              </w:rPr>
              <w:t xml:space="preserve">13 </w:t>
            </w:r>
            <w:r w:rsidR="00450526" w:rsidRPr="00AF4AD8">
              <w:rPr>
                <w:bCs/>
                <w:sz w:val="24"/>
                <w:szCs w:val="24"/>
              </w:rPr>
              <w:t xml:space="preserve">Инновационный </w:t>
            </w:r>
            <w:r w:rsidR="00AF4AD8" w:rsidRPr="00AF4AD8">
              <w:rPr>
                <w:bCs/>
                <w:sz w:val="24"/>
                <w:szCs w:val="24"/>
              </w:rPr>
              <w:t>проект как объект</w:t>
            </w:r>
            <w:r w:rsidR="00CD0E99">
              <w:rPr>
                <w:bCs/>
                <w:sz w:val="24"/>
                <w:szCs w:val="24"/>
              </w:rPr>
              <w:t xml:space="preserve"> </w:t>
            </w:r>
            <w:r w:rsidR="00AF4AD8" w:rsidRPr="00AF4AD8">
              <w:rPr>
                <w:bCs/>
                <w:sz w:val="24"/>
                <w:szCs w:val="24"/>
              </w:rPr>
              <w:t>управления: структура и содержание</w:t>
            </w:r>
          </w:p>
        </w:tc>
        <w:tc>
          <w:tcPr>
            <w:tcW w:w="993" w:type="dxa"/>
            <w:shd w:val="clear" w:color="auto" w:fill="auto"/>
          </w:tcPr>
          <w:p w14:paraId="4D38F08F" w14:textId="1BE077D2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C7180B5" w14:textId="4839FE43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8</w:t>
            </w:r>
          </w:p>
        </w:tc>
      </w:tr>
      <w:tr w:rsidR="00157B60" w:rsidRPr="00AF4AD8" w14:paraId="46DF2DAD" w14:textId="77777777" w:rsidTr="00B4446F">
        <w:tc>
          <w:tcPr>
            <w:tcW w:w="871" w:type="dxa"/>
            <w:vMerge w:val="restart"/>
            <w:shd w:val="clear" w:color="auto" w:fill="auto"/>
          </w:tcPr>
          <w:p w14:paraId="4E66E520" w14:textId="4E138A30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14</w:t>
            </w:r>
          </w:p>
        </w:tc>
        <w:tc>
          <w:tcPr>
            <w:tcW w:w="8201" w:type="dxa"/>
            <w:shd w:val="clear" w:color="auto" w:fill="auto"/>
          </w:tcPr>
          <w:p w14:paraId="5C70DFFA" w14:textId="01A7AF47" w:rsidR="00157B60" w:rsidRPr="007C2D61" w:rsidRDefault="00B13DDA" w:rsidP="007C2D61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 xml:space="preserve">Л.14 Государственное управление </w:t>
            </w:r>
            <w:r w:rsidR="00450526" w:rsidRPr="00AF4AD8">
              <w:rPr>
                <w:sz w:val="24"/>
                <w:szCs w:val="24"/>
              </w:rPr>
              <w:t>Интеллектуальной</w:t>
            </w:r>
            <w:r w:rsidR="00450526">
              <w:rPr>
                <w:sz w:val="24"/>
                <w:szCs w:val="24"/>
              </w:rPr>
              <w:t xml:space="preserve"> </w:t>
            </w:r>
            <w:r w:rsidR="00450526" w:rsidRPr="00AF4AD8">
              <w:rPr>
                <w:sz w:val="24"/>
                <w:szCs w:val="24"/>
              </w:rPr>
              <w:t>Собственностью.</w:t>
            </w:r>
          </w:p>
        </w:tc>
        <w:tc>
          <w:tcPr>
            <w:tcW w:w="993" w:type="dxa"/>
            <w:shd w:val="clear" w:color="auto" w:fill="auto"/>
          </w:tcPr>
          <w:p w14:paraId="714D747A" w14:textId="0D616BA3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37A536C" w14:textId="378766E3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</w:tr>
      <w:tr w:rsidR="00157B60" w:rsidRPr="00AF4AD8" w14:paraId="42B1777B" w14:textId="77777777" w:rsidTr="00B4446F">
        <w:tc>
          <w:tcPr>
            <w:tcW w:w="871" w:type="dxa"/>
            <w:vMerge/>
            <w:shd w:val="clear" w:color="auto" w:fill="auto"/>
          </w:tcPr>
          <w:p w14:paraId="7AE81EB6" w14:textId="77777777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35EF164B" w14:textId="145450AD" w:rsidR="00157B60" w:rsidRPr="00AF4AD8" w:rsidRDefault="00B13DDA" w:rsidP="007C2D61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С</w:t>
            </w:r>
            <w:r w:rsidRPr="00AF4AD8">
              <w:rPr>
                <w:sz w:val="24"/>
                <w:szCs w:val="24"/>
              </w:rPr>
              <w:t xml:space="preserve">.14 Государственное управление </w:t>
            </w:r>
            <w:r w:rsidR="00450526" w:rsidRPr="00AF4AD8">
              <w:rPr>
                <w:sz w:val="24"/>
                <w:szCs w:val="24"/>
              </w:rPr>
              <w:t>Интеллектуальной</w:t>
            </w:r>
            <w:r w:rsidR="00450526">
              <w:rPr>
                <w:sz w:val="24"/>
                <w:szCs w:val="24"/>
              </w:rPr>
              <w:t xml:space="preserve"> </w:t>
            </w:r>
            <w:r w:rsidR="00450526" w:rsidRPr="00AF4AD8">
              <w:rPr>
                <w:sz w:val="24"/>
                <w:szCs w:val="24"/>
              </w:rPr>
              <w:t>Собственностью.</w:t>
            </w:r>
          </w:p>
        </w:tc>
        <w:tc>
          <w:tcPr>
            <w:tcW w:w="993" w:type="dxa"/>
            <w:shd w:val="clear" w:color="auto" w:fill="auto"/>
          </w:tcPr>
          <w:p w14:paraId="3036FD8F" w14:textId="6D6B1677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8AA2746" w14:textId="5E203157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8</w:t>
            </w:r>
          </w:p>
        </w:tc>
      </w:tr>
      <w:tr w:rsidR="00157B60" w:rsidRPr="00AF4AD8" w14:paraId="7832860F" w14:textId="77777777" w:rsidTr="00B4446F">
        <w:tc>
          <w:tcPr>
            <w:tcW w:w="871" w:type="dxa"/>
            <w:vMerge w:val="restart"/>
            <w:shd w:val="clear" w:color="auto" w:fill="auto"/>
          </w:tcPr>
          <w:p w14:paraId="0D01B8A4" w14:textId="5EA931FF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15</w:t>
            </w:r>
          </w:p>
        </w:tc>
        <w:tc>
          <w:tcPr>
            <w:tcW w:w="8201" w:type="dxa"/>
            <w:shd w:val="clear" w:color="auto" w:fill="auto"/>
          </w:tcPr>
          <w:p w14:paraId="16151EC2" w14:textId="00D8DD5E" w:rsidR="00157B60" w:rsidRPr="007C2D61" w:rsidRDefault="00CD0E99" w:rsidP="007C2D61">
            <w:pPr>
              <w:pStyle w:val="af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="00B13DDA" w:rsidRPr="00AF4AD8">
              <w:rPr>
                <w:sz w:val="24"/>
                <w:szCs w:val="24"/>
              </w:rPr>
              <w:t>15. Международное сотрудничество и международные соглашения в области интеллектуальной собственности. Международные организации.</w:t>
            </w:r>
          </w:p>
        </w:tc>
        <w:tc>
          <w:tcPr>
            <w:tcW w:w="993" w:type="dxa"/>
            <w:shd w:val="clear" w:color="auto" w:fill="auto"/>
          </w:tcPr>
          <w:p w14:paraId="4349AE46" w14:textId="4049D3A8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CAF9D4D" w14:textId="16BDD67A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</w:tr>
      <w:tr w:rsidR="00157B60" w:rsidRPr="00AF4AD8" w14:paraId="433DD53E" w14:textId="77777777" w:rsidTr="00B4446F">
        <w:tc>
          <w:tcPr>
            <w:tcW w:w="871" w:type="dxa"/>
            <w:vMerge/>
            <w:shd w:val="clear" w:color="auto" w:fill="auto"/>
          </w:tcPr>
          <w:p w14:paraId="454DEDA7" w14:textId="77777777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59A2F16A" w14:textId="156F3DF3" w:rsidR="00157B60" w:rsidRPr="007C2D61" w:rsidRDefault="000E7C47" w:rsidP="007C2D61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С</w:t>
            </w:r>
            <w:r w:rsidR="00CD0E99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B13DDA" w:rsidRPr="00AF4AD8">
              <w:rPr>
                <w:sz w:val="24"/>
                <w:szCs w:val="24"/>
              </w:rPr>
              <w:t>15. Международное сотрудничество и международные соглашения в области интеллектуальной собственности. Международные организации.</w:t>
            </w:r>
          </w:p>
        </w:tc>
        <w:tc>
          <w:tcPr>
            <w:tcW w:w="993" w:type="dxa"/>
            <w:shd w:val="clear" w:color="auto" w:fill="auto"/>
          </w:tcPr>
          <w:p w14:paraId="5B144FDD" w14:textId="6B49BAC1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548C1C1" w14:textId="09D2673D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8</w:t>
            </w:r>
          </w:p>
        </w:tc>
      </w:tr>
      <w:tr w:rsidR="000C5DFF" w:rsidRPr="00AF4AD8" w14:paraId="5602559F" w14:textId="77777777" w:rsidTr="00B4446F">
        <w:tc>
          <w:tcPr>
            <w:tcW w:w="871" w:type="dxa"/>
            <w:vMerge/>
            <w:shd w:val="clear" w:color="auto" w:fill="auto"/>
          </w:tcPr>
          <w:p w14:paraId="3ED1F331" w14:textId="77777777" w:rsidR="000C5DFF" w:rsidRPr="00AF4AD8" w:rsidRDefault="000C5DFF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176B8408" w14:textId="35D2C0D9" w:rsidR="000C5DFF" w:rsidRPr="00AF4AD8" w:rsidRDefault="000C5DFF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  <w:lang w:val="kk-KZ"/>
              </w:rPr>
              <w:t>СРОП №</w:t>
            </w:r>
            <w:r w:rsidR="00B77112" w:rsidRPr="00AF4AD8">
              <w:rPr>
                <w:sz w:val="24"/>
                <w:szCs w:val="24"/>
                <w:lang w:val="kk-KZ"/>
              </w:rPr>
              <w:t>6</w:t>
            </w:r>
            <w:r w:rsidRPr="00AF4AD8">
              <w:rPr>
                <w:sz w:val="24"/>
                <w:szCs w:val="24"/>
                <w:lang w:val="kk-KZ"/>
              </w:rPr>
              <w:t xml:space="preserve">. </w:t>
            </w:r>
            <w:r w:rsidRPr="00AF4AD8">
              <w:rPr>
                <w:i/>
                <w:sz w:val="24"/>
                <w:szCs w:val="24"/>
              </w:rPr>
              <w:t xml:space="preserve">Защита </w:t>
            </w:r>
            <w:r w:rsidR="000E7C47" w:rsidRPr="00AF4AD8">
              <w:rPr>
                <w:i/>
                <w:sz w:val="24"/>
                <w:szCs w:val="24"/>
                <w:lang w:val="kk-KZ"/>
              </w:rPr>
              <w:t>СР</w:t>
            </w:r>
            <w:r w:rsidRPr="00AF4AD8">
              <w:rPr>
                <w:i/>
                <w:sz w:val="24"/>
                <w:szCs w:val="24"/>
                <w:lang w:val="kk-KZ"/>
              </w:rPr>
              <w:t xml:space="preserve"> №2.</w:t>
            </w:r>
            <w:r w:rsidRPr="00AF4AD8">
              <w:rPr>
                <w:sz w:val="24"/>
                <w:szCs w:val="24"/>
              </w:rPr>
              <w:t xml:space="preserve"> </w:t>
            </w:r>
            <w:r w:rsidR="000E7C47" w:rsidRPr="00AF4AD8">
              <w:rPr>
                <w:sz w:val="24"/>
                <w:szCs w:val="24"/>
              </w:rPr>
              <w:t>Система охраны и защиты нетрадиционных объектов интеллектуальной собственности в РК. Реферат.</w:t>
            </w:r>
          </w:p>
        </w:tc>
        <w:tc>
          <w:tcPr>
            <w:tcW w:w="993" w:type="dxa"/>
            <w:shd w:val="clear" w:color="auto" w:fill="auto"/>
          </w:tcPr>
          <w:p w14:paraId="12B4E998" w14:textId="0129B115" w:rsidR="000C5DFF" w:rsidRPr="00AF4AD8" w:rsidRDefault="000C5DFF" w:rsidP="00AF4AD8">
            <w:pPr>
              <w:pStyle w:val="aff7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723905" w14:textId="0665C79B" w:rsidR="000C5DFF" w:rsidRPr="00AF4AD8" w:rsidRDefault="000E7C47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bCs/>
                <w:sz w:val="24"/>
                <w:szCs w:val="24"/>
              </w:rPr>
              <w:t>3</w:t>
            </w:r>
            <w:r w:rsidR="00931C4D" w:rsidRPr="00AF4AD8">
              <w:rPr>
                <w:bCs/>
                <w:sz w:val="24"/>
                <w:szCs w:val="24"/>
              </w:rPr>
              <w:t>0</w:t>
            </w:r>
          </w:p>
        </w:tc>
      </w:tr>
      <w:tr w:rsidR="00157B60" w:rsidRPr="00AF4AD8" w14:paraId="5B659410" w14:textId="77777777" w:rsidTr="00B4446F">
        <w:tc>
          <w:tcPr>
            <w:tcW w:w="871" w:type="dxa"/>
            <w:vMerge/>
            <w:shd w:val="clear" w:color="auto" w:fill="auto"/>
          </w:tcPr>
          <w:p w14:paraId="7FE00AAF" w14:textId="77777777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8201" w:type="dxa"/>
            <w:shd w:val="clear" w:color="auto" w:fill="auto"/>
          </w:tcPr>
          <w:p w14:paraId="5106C872" w14:textId="7453B122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  <w:lang w:val="kk-KZ"/>
              </w:rPr>
              <w:t>Рубежный контроль 2</w:t>
            </w:r>
          </w:p>
        </w:tc>
        <w:tc>
          <w:tcPr>
            <w:tcW w:w="993" w:type="dxa"/>
            <w:shd w:val="clear" w:color="auto" w:fill="auto"/>
          </w:tcPr>
          <w:p w14:paraId="0C449469" w14:textId="77777777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FE2F33" w14:textId="7540C844" w:rsidR="00157B60" w:rsidRPr="00AF4AD8" w:rsidRDefault="00157B60" w:rsidP="00AF4AD8">
            <w:pPr>
              <w:pStyle w:val="aff7"/>
              <w:rPr>
                <w:bCs/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100</w:t>
            </w:r>
          </w:p>
        </w:tc>
      </w:tr>
      <w:tr w:rsidR="00157B60" w:rsidRPr="00AF4AD8" w14:paraId="1035FFB7" w14:textId="77777777" w:rsidTr="00B4446F">
        <w:tc>
          <w:tcPr>
            <w:tcW w:w="10065" w:type="dxa"/>
            <w:gridSpan w:val="3"/>
            <w:shd w:val="clear" w:color="auto" w:fill="FFFFFF" w:themeFill="background1"/>
          </w:tcPr>
          <w:p w14:paraId="4D0C3304" w14:textId="2DCAE1F7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Итоговый контроль (экзамен)</w:t>
            </w:r>
          </w:p>
        </w:tc>
        <w:tc>
          <w:tcPr>
            <w:tcW w:w="1134" w:type="dxa"/>
            <w:shd w:val="clear" w:color="auto" w:fill="FFFFFF" w:themeFill="background1"/>
          </w:tcPr>
          <w:p w14:paraId="37BAB171" w14:textId="6631F2A7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100</w:t>
            </w:r>
          </w:p>
        </w:tc>
      </w:tr>
      <w:tr w:rsidR="00157B60" w:rsidRPr="00AF4AD8" w14:paraId="2C6BC3B7" w14:textId="77777777" w:rsidTr="00B4446F">
        <w:tc>
          <w:tcPr>
            <w:tcW w:w="10065" w:type="dxa"/>
            <w:gridSpan w:val="3"/>
            <w:shd w:val="clear" w:color="auto" w:fill="FFFFFF" w:themeFill="background1"/>
          </w:tcPr>
          <w:p w14:paraId="2A32EB92" w14:textId="257E60F2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ИТОГО за дисциплину</w:t>
            </w:r>
          </w:p>
        </w:tc>
        <w:tc>
          <w:tcPr>
            <w:tcW w:w="1134" w:type="dxa"/>
            <w:shd w:val="clear" w:color="auto" w:fill="FFFFFF" w:themeFill="background1"/>
          </w:tcPr>
          <w:p w14:paraId="7E8416CD" w14:textId="46F6C861" w:rsidR="00157B60" w:rsidRPr="00AF4AD8" w:rsidRDefault="00157B60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100</w:t>
            </w:r>
          </w:p>
        </w:tc>
      </w:tr>
    </w:tbl>
    <w:p w14:paraId="5604C61C" w14:textId="377B3637" w:rsidR="00792DAE" w:rsidRPr="00AF4AD8" w:rsidRDefault="00792DAE" w:rsidP="00AF4AD8">
      <w:pPr>
        <w:pStyle w:val="aff7"/>
        <w:rPr>
          <w:sz w:val="24"/>
          <w:szCs w:val="24"/>
        </w:rPr>
      </w:pPr>
    </w:p>
    <w:tbl>
      <w:tblPr>
        <w:tblStyle w:val="af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536"/>
        <w:gridCol w:w="2410"/>
      </w:tblGrid>
      <w:tr w:rsidR="00792DAE" w:rsidRPr="00AF4AD8" w14:paraId="34390840" w14:textId="77777777" w:rsidTr="007C2D61">
        <w:tc>
          <w:tcPr>
            <w:tcW w:w="2835" w:type="dxa"/>
          </w:tcPr>
          <w:p w14:paraId="68C6FAA0" w14:textId="705ECB91" w:rsidR="00792DAE" w:rsidRPr="00AF4AD8" w:rsidRDefault="007C2D61" w:rsidP="00AF4AD8">
            <w:pPr>
              <w:pStyle w:val="aff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Декан </w:t>
            </w:r>
            <w:r w:rsidR="00792DAE" w:rsidRPr="00AF4AD8">
              <w:rPr>
                <w:rFonts w:eastAsia="Calibri"/>
                <w:sz w:val="24"/>
                <w:szCs w:val="24"/>
              </w:rPr>
              <w:t xml:space="preserve">ВШЭБ   </w:t>
            </w:r>
          </w:p>
        </w:tc>
        <w:tc>
          <w:tcPr>
            <w:tcW w:w="4536" w:type="dxa"/>
          </w:tcPr>
          <w:p w14:paraId="3489AA76" w14:textId="77777777" w:rsidR="00792DAE" w:rsidRPr="00AF4AD8" w:rsidRDefault="00792DAE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05D3EA5" w14:textId="6C99FD24" w:rsidR="00792DAE" w:rsidRPr="00AF4AD8" w:rsidRDefault="00792DAE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rFonts w:eastAsia="Calibri"/>
                <w:sz w:val="24"/>
                <w:szCs w:val="24"/>
              </w:rPr>
              <w:t>Даулиева Г. Р.</w:t>
            </w:r>
          </w:p>
        </w:tc>
      </w:tr>
      <w:tr w:rsidR="00792DAE" w:rsidRPr="00AF4AD8" w14:paraId="0A4CF6A3" w14:textId="77777777" w:rsidTr="007C2D61">
        <w:tc>
          <w:tcPr>
            <w:tcW w:w="2835" w:type="dxa"/>
          </w:tcPr>
          <w:p w14:paraId="0AFE3D98" w14:textId="1E281EAF" w:rsidR="00792DAE" w:rsidRPr="00AF4AD8" w:rsidRDefault="00792DAE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rFonts w:eastAsia="Calibri"/>
                <w:sz w:val="24"/>
                <w:szCs w:val="24"/>
              </w:rPr>
              <w:t>Председатель А. К</w:t>
            </w:r>
          </w:p>
        </w:tc>
        <w:tc>
          <w:tcPr>
            <w:tcW w:w="4536" w:type="dxa"/>
          </w:tcPr>
          <w:p w14:paraId="568DA87D" w14:textId="77777777" w:rsidR="00792DAE" w:rsidRPr="00AF4AD8" w:rsidRDefault="00792DAE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85AD10" w14:textId="4C1F7F03" w:rsidR="00792DAE" w:rsidRPr="00AF4AD8" w:rsidRDefault="00792DAE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rFonts w:eastAsia="Calibri"/>
                <w:sz w:val="24"/>
                <w:szCs w:val="24"/>
              </w:rPr>
              <w:t>Сартова Р. Б</w:t>
            </w:r>
          </w:p>
        </w:tc>
      </w:tr>
      <w:tr w:rsidR="00792DAE" w:rsidRPr="00AF4AD8" w14:paraId="5D52AEA9" w14:textId="77777777" w:rsidTr="007C2D61">
        <w:tc>
          <w:tcPr>
            <w:tcW w:w="2835" w:type="dxa"/>
          </w:tcPr>
          <w:p w14:paraId="459E8B0E" w14:textId="49C8B0B8" w:rsidR="00792DAE" w:rsidRPr="00AF4AD8" w:rsidRDefault="00792DAE" w:rsidP="007C2D61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Заведующий</w:t>
            </w:r>
            <w:r w:rsidR="007C2D61">
              <w:rPr>
                <w:sz w:val="24"/>
                <w:szCs w:val="24"/>
              </w:rPr>
              <w:t xml:space="preserve"> </w:t>
            </w:r>
            <w:r w:rsidRPr="00AF4AD8">
              <w:rPr>
                <w:sz w:val="24"/>
                <w:szCs w:val="24"/>
              </w:rPr>
              <w:t>кафедрой «Менеджмент»</w:t>
            </w:r>
          </w:p>
        </w:tc>
        <w:tc>
          <w:tcPr>
            <w:tcW w:w="4536" w:type="dxa"/>
          </w:tcPr>
          <w:p w14:paraId="6E4968A2" w14:textId="77777777" w:rsidR="00792DAE" w:rsidRPr="00AF4AD8" w:rsidRDefault="00792DAE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13FF2CF" w14:textId="21E03350" w:rsidR="00792DAE" w:rsidRPr="00AF4AD8" w:rsidRDefault="00792DAE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Смагулова Г.</w:t>
            </w:r>
            <w:r w:rsidR="00D0065C">
              <w:rPr>
                <w:sz w:val="24"/>
                <w:szCs w:val="24"/>
              </w:rPr>
              <w:t xml:space="preserve"> </w:t>
            </w:r>
            <w:r w:rsidRPr="00AF4AD8">
              <w:rPr>
                <w:sz w:val="24"/>
                <w:szCs w:val="24"/>
              </w:rPr>
              <w:t>С.</w:t>
            </w:r>
          </w:p>
        </w:tc>
      </w:tr>
      <w:tr w:rsidR="00792DAE" w:rsidRPr="00AF4AD8" w14:paraId="18E553FA" w14:textId="77777777" w:rsidTr="007C2D61">
        <w:trPr>
          <w:trHeight w:val="130"/>
        </w:trPr>
        <w:tc>
          <w:tcPr>
            <w:tcW w:w="2835" w:type="dxa"/>
          </w:tcPr>
          <w:p w14:paraId="480383D4" w14:textId="615DA6CA" w:rsidR="00792DAE" w:rsidRPr="00AF4AD8" w:rsidRDefault="00792DAE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Профессор</w:t>
            </w:r>
          </w:p>
        </w:tc>
        <w:tc>
          <w:tcPr>
            <w:tcW w:w="4536" w:type="dxa"/>
          </w:tcPr>
          <w:p w14:paraId="49E52E36" w14:textId="77777777" w:rsidR="00792DAE" w:rsidRPr="00AF4AD8" w:rsidRDefault="00792DAE" w:rsidP="00AF4AD8">
            <w:pPr>
              <w:pStyle w:val="aff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82AB16B" w14:textId="36A844FB" w:rsidR="00792DAE" w:rsidRPr="00AF4AD8" w:rsidRDefault="00792DAE" w:rsidP="00AF4AD8">
            <w:pPr>
              <w:pStyle w:val="aff7"/>
              <w:rPr>
                <w:sz w:val="24"/>
                <w:szCs w:val="24"/>
              </w:rPr>
            </w:pPr>
            <w:r w:rsidRPr="00AF4AD8">
              <w:rPr>
                <w:sz w:val="24"/>
                <w:szCs w:val="24"/>
              </w:rPr>
              <w:t>Жатканбаев Е. Б.</w:t>
            </w:r>
          </w:p>
        </w:tc>
      </w:tr>
    </w:tbl>
    <w:p w14:paraId="5F298DFC" w14:textId="3E8D61A7" w:rsidR="000A6617" w:rsidRPr="00AF4AD8" w:rsidRDefault="000A6617" w:rsidP="00AF4AD8">
      <w:pPr>
        <w:pStyle w:val="aff7"/>
        <w:rPr>
          <w:sz w:val="24"/>
          <w:szCs w:val="24"/>
        </w:rPr>
      </w:pPr>
    </w:p>
    <w:sectPr w:rsidR="000A6617" w:rsidRPr="00AF4AD8" w:rsidSect="00931C4D">
      <w:pgSz w:w="11906" w:h="16838"/>
      <w:pgMar w:top="993" w:right="1701" w:bottom="567" w:left="85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D63CB" w14:textId="77777777" w:rsidR="00D85151" w:rsidRDefault="00D85151" w:rsidP="004C6A23">
      <w:r>
        <w:separator/>
      </w:r>
    </w:p>
  </w:endnote>
  <w:endnote w:type="continuationSeparator" w:id="0">
    <w:p w14:paraId="48D27AAD" w14:textId="77777777" w:rsidR="00D85151" w:rsidRDefault="00D85151" w:rsidP="004C6A23">
      <w:r>
        <w:continuationSeparator/>
      </w:r>
    </w:p>
  </w:endnote>
  <w:endnote w:type="continuationNotice" w:id="1">
    <w:p w14:paraId="53CF08C2" w14:textId="77777777" w:rsidR="00D85151" w:rsidRDefault="00D85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3912E" w14:textId="77777777" w:rsidR="00D85151" w:rsidRDefault="00D85151" w:rsidP="004C6A23">
      <w:r>
        <w:separator/>
      </w:r>
    </w:p>
  </w:footnote>
  <w:footnote w:type="continuationSeparator" w:id="0">
    <w:p w14:paraId="068D111F" w14:textId="77777777" w:rsidR="00D85151" w:rsidRDefault="00D85151" w:rsidP="004C6A23">
      <w:r>
        <w:continuationSeparator/>
      </w:r>
    </w:p>
  </w:footnote>
  <w:footnote w:type="continuationNotice" w:id="1">
    <w:p w14:paraId="7ECF5E91" w14:textId="77777777" w:rsidR="00D85151" w:rsidRDefault="00D851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7122DE"/>
    <w:multiLevelType w:val="hybridMultilevel"/>
    <w:tmpl w:val="C3C62804"/>
    <w:lvl w:ilvl="0" w:tplc="83C48C7C">
      <w:start w:val="1"/>
      <w:numFmt w:val="decimal"/>
      <w:lvlText w:val="%1."/>
      <w:lvlJc w:val="left"/>
      <w:pPr>
        <w:ind w:left="396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A3E4B4E">
      <w:numFmt w:val="bullet"/>
      <w:lvlText w:val="•"/>
      <w:lvlJc w:val="left"/>
      <w:pPr>
        <w:ind w:left="5360" w:hanging="281"/>
      </w:pPr>
      <w:rPr>
        <w:rFonts w:hint="default"/>
        <w:lang w:val="ru-RU" w:eastAsia="ru-RU" w:bidi="ru-RU"/>
      </w:rPr>
    </w:lvl>
    <w:lvl w:ilvl="2" w:tplc="7F6E1E62">
      <w:numFmt w:val="bullet"/>
      <w:lvlText w:val="•"/>
      <w:lvlJc w:val="left"/>
      <w:pPr>
        <w:ind w:left="5885" w:hanging="281"/>
      </w:pPr>
      <w:rPr>
        <w:rFonts w:hint="default"/>
        <w:lang w:val="ru-RU" w:eastAsia="ru-RU" w:bidi="ru-RU"/>
      </w:rPr>
    </w:lvl>
    <w:lvl w:ilvl="3" w:tplc="1660D790">
      <w:numFmt w:val="bullet"/>
      <w:lvlText w:val="•"/>
      <w:lvlJc w:val="left"/>
      <w:pPr>
        <w:ind w:left="6410" w:hanging="281"/>
      </w:pPr>
      <w:rPr>
        <w:rFonts w:hint="default"/>
        <w:lang w:val="ru-RU" w:eastAsia="ru-RU" w:bidi="ru-RU"/>
      </w:rPr>
    </w:lvl>
    <w:lvl w:ilvl="4" w:tplc="5FE68B1E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5" w:tplc="67ACACAE">
      <w:numFmt w:val="bullet"/>
      <w:lvlText w:val="•"/>
      <w:lvlJc w:val="left"/>
      <w:pPr>
        <w:ind w:left="7460" w:hanging="281"/>
      </w:pPr>
      <w:rPr>
        <w:rFonts w:hint="default"/>
        <w:lang w:val="ru-RU" w:eastAsia="ru-RU" w:bidi="ru-RU"/>
      </w:rPr>
    </w:lvl>
    <w:lvl w:ilvl="6" w:tplc="FB0C8DA0">
      <w:numFmt w:val="bullet"/>
      <w:lvlText w:val="•"/>
      <w:lvlJc w:val="left"/>
      <w:pPr>
        <w:ind w:left="7985" w:hanging="281"/>
      </w:pPr>
      <w:rPr>
        <w:rFonts w:hint="default"/>
        <w:lang w:val="ru-RU" w:eastAsia="ru-RU" w:bidi="ru-RU"/>
      </w:rPr>
    </w:lvl>
    <w:lvl w:ilvl="7" w:tplc="CA8E349A">
      <w:numFmt w:val="bullet"/>
      <w:lvlText w:val="•"/>
      <w:lvlJc w:val="left"/>
      <w:pPr>
        <w:ind w:left="8510" w:hanging="281"/>
      </w:pPr>
      <w:rPr>
        <w:rFonts w:hint="default"/>
        <w:lang w:val="ru-RU" w:eastAsia="ru-RU" w:bidi="ru-RU"/>
      </w:rPr>
    </w:lvl>
    <w:lvl w:ilvl="8" w:tplc="7AFCB81E">
      <w:numFmt w:val="bullet"/>
      <w:lvlText w:val="•"/>
      <w:lvlJc w:val="left"/>
      <w:pPr>
        <w:ind w:left="9036" w:hanging="281"/>
      </w:pPr>
      <w:rPr>
        <w:rFonts w:hint="default"/>
        <w:lang w:val="ru-RU" w:eastAsia="ru-RU" w:bidi="ru-RU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59E2"/>
    <w:rsid w:val="000A64C4"/>
    <w:rsid w:val="000A6617"/>
    <w:rsid w:val="000B228A"/>
    <w:rsid w:val="000B768C"/>
    <w:rsid w:val="000C29CE"/>
    <w:rsid w:val="000C2E1B"/>
    <w:rsid w:val="000C5DFF"/>
    <w:rsid w:val="000C68BD"/>
    <w:rsid w:val="000E048B"/>
    <w:rsid w:val="000E1A39"/>
    <w:rsid w:val="000E3AA2"/>
    <w:rsid w:val="000E3B00"/>
    <w:rsid w:val="000E5A3B"/>
    <w:rsid w:val="000E7B93"/>
    <w:rsid w:val="000E7C47"/>
    <w:rsid w:val="000F0ACE"/>
    <w:rsid w:val="000F2D2E"/>
    <w:rsid w:val="00101499"/>
    <w:rsid w:val="0010667E"/>
    <w:rsid w:val="001114BE"/>
    <w:rsid w:val="00113406"/>
    <w:rsid w:val="001173CE"/>
    <w:rsid w:val="00117C32"/>
    <w:rsid w:val="00122EF2"/>
    <w:rsid w:val="00124167"/>
    <w:rsid w:val="00125B10"/>
    <w:rsid w:val="00125FA7"/>
    <w:rsid w:val="001304F7"/>
    <w:rsid w:val="00132634"/>
    <w:rsid w:val="00132689"/>
    <w:rsid w:val="001347E4"/>
    <w:rsid w:val="00137205"/>
    <w:rsid w:val="00143FEA"/>
    <w:rsid w:val="00155B70"/>
    <w:rsid w:val="00157B60"/>
    <w:rsid w:val="00163AFE"/>
    <w:rsid w:val="001640C9"/>
    <w:rsid w:val="00164A78"/>
    <w:rsid w:val="001679E6"/>
    <w:rsid w:val="0017067A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A7339"/>
    <w:rsid w:val="001B06C3"/>
    <w:rsid w:val="001B0F79"/>
    <w:rsid w:val="001B2F14"/>
    <w:rsid w:val="001C095F"/>
    <w:rsid w:val="001C3867"/>
    <w:rsid w:val="001C3A00"/>
    <w:rsid w:val="001C3D29"/>
    <w:rsid w:val="001D1F6B"/>
    <w:rsid w:val="001D34DC"/>
    <w:rsid w:val="001D4997"/>
    <w:rsid w:val="001E1E8B"/>
    <w:rsid w:val="001E490D"/>
    <w:rsid w:val="001E724B"/>
    <w:rsid w:val="001F0AF5"/>
    <w:rsid w:val="001F3EDD"/>
    <w:rsid w:val="001F5F52"/>
    <w:rsid w:val="00200490"/>
    <w:rsid w:val="00202C50"/>
    <w:rsid w:val="00203226"/>
    <w:rsid w:val="00206E46"/>
    <w:rsid w:val="00207EC4"/>
    <w:rsid w:val="002159D8"/>
    <w:rsid w:val="00216100"/>
    <w:rsid w:val="00216E16"/>
    <w:rsid w:val="00217211"/>
    <w:rsid w:val="00217722"/>
    <w:rsid w:val="0022258E"/>
    <w:rsid w:val="0022591E"/>
    <w:rsid w:val="00227CD1"/>
    <w:rsid w:val="00227FC8"/>
    <w:rsid w:val="00231489"/>
    <w:rsid w:val="00244FF8"/>
    <w:rsid w:val="002475EB"/>
    <w:rsid w:val="002506A9"/>
    <w:rsid w:val="00252D22"/>
    <w:rsid w:val="00254E9A"/>
    <w:rsid w:val="00260462"/>
    <w:rsid w:val="00261793"/>
    <w:rsid w:val="00261901"/>
    <w:rsid w:val="00261AA2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B7BCB"/>
    <w:rsid w:val="002C05CD"/>
    <w:rsid w:val="002C0F20"/>
    <w:rsid w:val="002C0FE3"/>
    <w:rsid w:val="002C1D33"/>
    <w:rsid w:val="002C79B4"/>
    <w:rsid w:val="002E28AC"/>
    <w:rsid w:val="002E45D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24701"/>
    <w:rsid w:val="00325E67"/>
    <w:rsid w:val="00330851"/>
    <w:rsid w:val="00334A17"/>
    <w:rsid w:val="00337B25"/>
    <w:rsid w:val="0034309A"/>
    <w:rsid w:val="00347B51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87C13"/>
    <w:rsid w:val="003962E9"/>
    <w:rsid w:val="003A4E0C"/>
    <w:rsid w:val="003A64E4"/>
    <w:rsid w:val="003A6A65"/>
    <w:rsid w:val="003B4589"/>
    <w:rsid w:val="003B57C0"/>
    <w:rsid w:val="003B65F5"/>
    <w:rsid w:val="003C08C9"/>
    <w:rsid w:val="003C1155"/>
    <w:rsid w:val="003C29AA"/>
    <w:rsid w:val="003C540F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5E6D"/>
    <w:rsid w:val="00401A75"/>
    <w:rsid w:val="00403B13"/>
    <w:rsid w:val="004065C8"/>
    <w:rsid w:val="00407938"/>
    <w:rsid w:val="00407BA8"/>
    <w:rsid w:val="00407F88"/>
    <w:rsid w:val="00410A74"/>
    <w:rsid w:val="0041235C"/>
    <w:rsid w:val="00414EAE"/>
    <w:rsid w:val="004169FD"/>
    <w:rsid w:val="0042039B"/>
    <w:rsid w:val="0042498E"/>
    <w:rsid w:val="0042572E"/>
    <w:rsid w:val="004260D0"/>
    <w:rsid w:val="0043090A"/>
    <w:rsid w:val="00430D42"/>
    <w:rsid w:val="004314BD"/>
    <w:rsid w:val="00434B98"/>
    <w:rsid w:val="00441994"/>
    <w:rsid w:val="00444557"/>
    <w:rsid w:val="004462AA"/>
    <w:rsid w:val="00450526"/>
    <w:rsid w:val="00455784"/>
    <w:rsid w:val="00455F10"/>
    <w:rsid w:val="00457207"/>
    <w:rsid w:val="004607AA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0B74"/>
    <w:rsid w:val="004A419C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2247"/>
    <w:rsid w:val="0051047C"/>
    <w:rsid w:val="0051773A"/>
    <w:rsid w:val="00517B82"/>
    <w:rsid w:val="00530C39"/>
    <w:rsid w:val="005326DC"/>
    <w:rsid w:val="00532B33"/>
    <w:rsid w:val="00533B39"/>
    <w:rsid w:val="00534860"/>
    <w:rsid w:val="0053541C"/>
    <w:rsid w:val="00541947"/>
    <w:rsid w:val="00541D7F"/>
    <w:rsid w:val="00550A65"/>
    <w:rsid w:val="005521D3"/>
    <w:rsid w:val="005563D0"/>
    <w:rsid w:val="005646A9"/>
    <w:rsid w:val="005650EE"/>
    <w:rsid w:val="00567F28"/>
    <w:rsid w:val="005700F1"/>
    <w:rsid w:val="005729D9"/>
    <w:rsid w:val="005754DB"/>
    <w:rsid w:val="0057652E"/>
    <w:rsid w:val="0058724E"/>
    <w:rsid w:val="005876E0"/>
    <w:rsid w:val="00587717"/>
    <w:rsid w:val="00591BDF"/>
    <w:rsid w:val="00594573"/>
    <w:rsid w:val="00594A73"/>
    <w:rsid w:val="00594DE6"/>
    <w:rsid w:val="00594F21"/>
    <w:rsid w:val="00594F2B"/>
    <w:rsid w:val="005954CC"/>
    <w:rsid w:val="00596514"/>
    <w:rsid w:val="005A0B74"/>
    <w:rsid w:val="005A2291"/>
    <w:rsid w:val="005A4203"/>
    <w:rsid w:val="005B2D6E"/>
    <w:rsid w:val="005B69F9"/>
    <w:rsid w:val="005C0EF6"/>
    <w:rsid w:val="005C26DF"/>
    <w:rsid w:val="005C5690"/>
    <w:rsid w:val="005C6EFD"/>
    <w:rsid w:val="005D3CC1"/>
    <w:rsid w:val="005E1BEA"/>
    <w:rsid w:val="005E2FF8"/>
    <w:rsid w:val="005E3E10"/>
    <w:rsid w:val="005E5823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17889"/>
    <w:rsid w:val="00623D36"/>
    <w:rsid w:val="00624B2F"/>
    <w:rsid w:val="00626236"/>
    <w:rsid w:val="0062740E"/>
    <w:rsid w:val="0063525E"/>
    <w:rsid w:val="006401F6"/>
    <w:rsid w:val="006422ED"/>
    <w:rsid w:val="00642A24"/>
    <w:rsid w:val="006436DD"/>
    <w:rsid w:val="006468A7"/>
    <w:rsid w:val="00646DE8"/>
    <w:rsid w:val="0065005D"/>
    <w:rsid w:val="006543B3"/>
    <w:rsid w:val="00654657"/>
    <w:rsid w:val="0066131E"/>
    <w:rsid w:val="00662A00"/>
    <w:rsid w:val="006631EF"/>
    <w:rsid w:val="00665224"/>
    <w:rsid w:val="00665B00"/>
    <w:rsid w:val="00665FD2"/>
    <w:rsid w:val="00674512"/>
    <w:rsid w:val="00675424"/>
    <w:rsid w:val="00675B07"/>
    <w:rsid w:val="00677687"/>
    <w:rsid w:val="006779CC"/>
    <w:rsid w:val="00683317"/>
    <w:rsid w:val="00685FBA"/>
    <w:rsid w:val="00693E49"/>
    <w:rsid w:val="00695D60"/>
    <w:rsid w:val="0069629C"/>
    <w:rsid w:val="00697944"/>
    <w:rsid w:val="006A5501"/>
    <w:rsid w:val="006A6C8C"/>
    <w:rsid w:val="006A75A1"/>
    <w:rsid w:val="006A7FC8"/>
    <w:rsid w:val="006B63EB"/>
    <w:rsid w:val="006C08B9"/>
    <w:rsid w:val="006C2B71"/>
    <w:rsid w:val="006C56C2"/>
    <w:rsid w:val="006D70F3"/>
    <w:rsid w:val="006E0CA9"/>
    <w:rsid w:val="006E3CBB"/>
    <w:rsid w:val="006E44D0"/>
    <w:rsid w:val="006F0081"/>
    <w:rsid w:val="006F34DC"/>
    <w:rsid w:val="006F43BE"/>
    <w:rsid w:val="006F58D2"/>
    <w:rsid w:val="00703145"/>
    <w:rsid w:val="00705778"/>
    <w:rsid w:val="00705E19"/>
    <w:rsid w:val="00707AF8"/>
    <w:rsid w:val="0071012B"/>
    <w:rsid w:val="00711442"/>
    <w:rsid w:val="0071153F"/>
    <w:rsid w:val="00712D2D"/>
    <w:rsid w:val="00720B12"/>
    <w:rsid w:val="00720F68"/>
    <w:rsid w:val="00723DFF"/>
    <w:rsid w:val="007271BF"/>
    <w:rsid w:val="00731E8A"/>
    <w:rsid w:val="00733A0E"/>
    <w:rsid w:val="007451BB"/>
    <w:rsid w:val="007503F8"/>
    <w:rsid w:val="00750D6B"/>
    <w:rsid w:val="00752D2A"/>
    <w:rsid w:val="00753B50"/>
    <w:rsid w:val="00753C90"/>
    <w:rsid w:val="00756415"/>
    <w:rsid w:val="00757123"/>
    <w:rsid w:val="00767DC0"/>
    <w:rsid w:val="00775307"/>
    <w:rsid w:val="0077543C"/>
    <w:rsid w:val="0078340B"/>
    <w:rsid w:val="00790120"/>
    <w:rsid w:val="00792DAE"/>
    <w:rsid w:val="00792E68"/>
    <w:rsid w:val="00796885"/>
    <w:rsid w:val="007A26C4"/>
    <w:rsid w:val="007A68F5"/>
    <w:rsid w:val="007B6A6C"/>
    <w:rsid w:val="007C220D"/>
    <w:rsid w:val="007C2D61"/>
    <w:rsid w:val="007C3AF9"/>
    <w:rsid w:val="007D259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24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5446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8D2"/>
    <w:rsid w:val="008C1D71"/>
    <w:rsid w:val="008D18EC"/>
    <w:rsid w:val="008D1CCF"/>
    <w:rsid w:val="008D223A"/>
    <w:rsid w:val="008D382A"/>
    <w:rsid w:val="008D5E42"/>
    <w:rsid w:val="008E194B"/>
    <w:rsid w:val="008E251C"/>
    <w:rsid w:val="008E4F1E"/>
    <w:rsid w:val="008E5972"/>
    <w:rsid w:val="008E79AA"/>
    <w:rsid w:val="008F25AE"/>
    <w:rsid w:val="008F3552"/>
    <w:rsid w:val="008F65F1"/>
    <w:rsid w:val="008F7138"/>
    <w:rsid w:val="00902A88"/>
    <w:rsid w:val="009126C0"/>
    <w:rsid w:val="00915302"/>
    <w:rsid w:val="00916B94"/>
    <w:rsid w:val="00923A42"/>
    <w:rsid w:val="00923E03"/>
    <w:rsid w:val="0092481B"/>
    <w:rsid w:val="00925896"/>
    <w:rsid w:val="00925A0F"/>
    <w:rsid w:val="00926A96"/>
    <w:rsid w:val="00931C4D"/>
    <w:rsid w:val="009349EE"/>
    <w:rsid w:val="00935F66"/>
    <w:rsid w:val="00941A7A"/>
    <w:rsid w:val="00943619"/>
    <w:rsid w:val="00947B3C"/>
    <w:rsid w:val="009504CF"/>
    <w:rsid w:val="0095117F"/>
    <w:rsid w:val="00953962"/>
    <w:rsid w:val="00954001"/>
    <w:rsid w:val="0095638B"/>
    <w:rsid w:val="009563F1"/>
    <w:rsid w:val="0095677B"/>
    <w:rsid w:val="009609B1"/>
    <w:rsid w:val="00964A43"/>
    <w:rsid w:val="00971713"/>
    <w:rsid w:val="0097441F"/>
    <w:rsid w:val="009746F5"/>
    <w:rsid w:val="00975F60"/>
    <w:rsid w:val="00977EC4"/>
    <w:rsid w:val="009805A7"/>
    <w:rsid w:val="00986A7D"/>
    <w:rsid w:val="00990177"/>
    <w:rsid w:val="009930CB"/>
    <w:rsid w:val="0099766F"/>
    <w:rsid w:val="009A44E4"/>
    <w:rsid w:val="009A4F9F"/>
    <w:rsid w:val="009B6838"/>
    <w:rsid w:val="009B7F2B"/>
    <w:rsid w:val="009C0E8D"/>
    <w:rsid w:val="009C1790"/>
    <w:rsid w:val="009C29E7"/>
    <w:rsid w:val="009D1958"/>
    <w:rsid w:val="009E2A95"/>
    <w:rsid w:val="009E52CB"/>
    <w:rsid w:val="009E5908"/>
    <w:rsid w:val="009E5F2B"/>
    <w:rsid w:val="009E6ECA"/>
    <w:rsid w:val="009E72A8"/>
    <w:rsid w:val="009F42A4"/>
    <w:rsid w:val="00A02A85"/>
    <w:rsid w:val="00A04790"/>
    <w:rsid w:val="00A06AE9"/>
    <w:rsid w:val="00A10160"/>
    <w:rsid w:val="00A12D32"/>
    <w:rsid w:val="00A144F4"/>
    <w:rsid w:val="00A1701F"/>
    <w:rsid w:val="00A20B1F"/>
    <w:rsid w:val="00A22D92"/>
    <w:rsid w:val="00A24027"/>
    <w:rsid w:val="00A26160"/>
    <w:rsid w:val="00A315B8"/>
    <w:rsid w:val="00A33944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09F8"/>
    <w:rsid w:val="00A71530"/>
    <w:rsid w:val="00A72D3C"/>
    <w:rsid w:val="00A74824"/>
    <w:rsid w:val="00A77510"/>
    <w:rsid w:val="00A87411"/>
    <w:rsid w:val="00A87592"/>
    <w:rsid w:val="00A87E41"/>
    <w:rsid w:val="00A9530A"/>
    <w:rsid w:val="00A955F4"/>
    <w:rsid w:val="00A97821"/>
    <w:rsid w:val="00AA398E"/>
    <w:rsid w:val="00AA51EB"/>
    <w:rsid w:val="00AA5F92"/>
    <w:rsid w:val="00AB0852"/>
    <w:rsid w:val="00AB0C74"/>
    <w:rsid w:val="00AB0DBE"/>
    <w:rsid w:val="00AB18F5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4DE8"/>
    <w:rsid w:val="00AF327F"/>
    <w:rsid w:val="00AF3F8F"/>
    <w:rsid w:val="00AF4AD8"/>
    <w:rsid w:val="00AF7EDC"/>
    <w:rsid w:val="00B01DD6"/>
    <w:rsid w:val="00B04479"/>
    <w:rsid w:val="00B05314"/>
    <w:rsid w:val="00B057C0"/>
    <w:rsid w:val="00B13DDA"/>
    <w:rsid w:val="00B143AA"/>
    <w:rsid w:val="00B16817"/>
    <w:rsid w:val="00B17B1B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46F"/>
    <w:rsid w:val="00B44E6D"/>
    <w:rsid w:val="00B47334"/>
    <w:rsid w:val="00B51AD3"/>
    <w:rsid w:val="00B5382C"/>
    <w:rsid w:val="00B55B2B"/>
    <w:rsid w:val="00B5686A"/>
    <w:rsid w:val="00B651D1"/>
    <w:rsid w:val="00B67C9B"/>
    <w:rsid w:val="00B7206D"/>
    <w:rsid w:val="00B727B9"/>
    <w:rsid w:val="00B74F43"/>
    <w:rsid w:val="00B77112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5E8E"/>
    <w:rsid w:val="00BD6DA7"/>
    <w:rsid w:val="00BE20D8"/>
    <w:rsid w:val="00BE3F4E"/>
    <w:rsid w:val="00BF4583"/>
    <w:rsid w:val="00BF6B8A"/>
    <w:rsid w:val="00C002F1"/>
    <w:rsid w:val="00C037E1"/>
    <w:rsid w:val="00C03EF1"/>
    <w:rsid w:val="00C055D3"/>
    <w:rsid w:val="00C119D6"/>
    <w:rsid w:val="00C13132"/>
    <w:rsid w:val="00C21EA1"/>
    <w:rsid w:val="00C25D1C"/>
    <w:rsid w:val="00C268D0"/>
    <w:rsid w:val="00C323E6"/>
    <w:rsid w:val="00C37D71"/>
    <w:rsid w:val="00C41C08"/>
    <w:rsid w:val="00C4338F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0E99"/>
    <w:rsid w:val="00CD12F8"/>
    <w:rsid w:val="00CD477F"/>
    <w:rsid w:val="00CD7587"/>
    <w:rsid w:val="00CE5FA3"/>
    <w:rsid w:val="00CE642C"/>
    <w:rsid w:val="00CF26E9"/>
    <w:rsid w:val="00D0065C"/>
    <w:rsid w:val="00D045E1"/>
    <w:rsid w:val="00D05162"/>
    <w:rsid w:val="00D07190"/>
    <w:rsid w:val="00D16061"/>
    <w:rsid w:val="00D204B8"/>
    <w:rsid w:val="00D22F01"/>
    <w:rsid w:val="00D2334A"/>
    <w:rsid w:val="00D257F9"/>
    <w:rsid w:val="00D26B67"/>
    <w:rsid w:val="00D33690"/>
    <w:rsid w:val="00D356BA"/>
    <w:rsid w:val="00D36CF7"/>
    <w:rsid w:val="00D36DBD"/>
    <w:rsid w:val="00D36E98"/>
    <w:rsid w:val="00D40411"/>
    <w:rsid w:val="00D42861"/>
    <w:rsid w:val="00D4478E"/>
    <w:rsid w:val="00D534C1"/>
    <w:rsid w:val="00D6269D"/>
    <w:rsid w:val="00D62CCA"/>
    <w:rsid w:val="00D646EF"/>
    <w:rsid w:val="00D667BE"/>
    <w:rsid w:val="00D73188"/>
    <w:rsid w:val="00D75A41"/>
    <w:rsid w:val="00D765EC"/>
    <w:rsid w:val="00D80071"/>
    <w:rsid w:val="00D82A1B"/>
    <w:rsid w:val="00D82B17"/>
    <w:rsid w:val="00D84807"/>
    <w:rsid w:val="00D85151"/>
    <w:rsid w:val="00D85871"/>
    <w:rsid w:val="00D86236"/>
    <w:rsid w:val="00D902F1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0FB5"/>
    <w:rsid w:val="00DD0C47"/>
    <w:rsid w:val="00DD2802"/>
    <w:rsid w:val="00DD653B"/>
    <w:rsid w:val="00DD75A4"/>
    <w:rsid w:val="00DD769E"/>
    <w:rsid w:val="00DE0B58"/>
    <w:rsid w:val="00DE13EA"/>
    <w:rsid w:val="00DE4C44"/>
    <w:rsid w:val="00DE78A0"/>
    <w:rsid w:val="00DE7D83"/>
    <w:rsid w:val="00DF1E74"/>
    <w:rsid w:val="00E00AE9"/>
    <w:rsid w:val="00E02E79"/>
    <w:rsid w:val="00E04166"/>
    <w:rsid w:val="00E06636"/>
    <w:rsid w:val="00E0710F"/>
    <w:rsid w:val="00E11617"/>
    <w:rsid w:val="00E11B74"/>
    <w:rsid w:val="00E15196"/>
    <w:rsid w:val="00E15E62"/>
    <w:rsid w:val="00E17B49"/>
    <w:rsid w:val="00E206A8"/>
    <w:rsid w:val="00E24413"/>
    <w:rsid w:val="00E24B76"/>
    <w:rsid w:val="00E24DB1"/>
    <w:rsid w:val="00E27026"/>
    <w:rsid w:val="00E37035"/>
    <w:rsid w:val="00E37BD9"/>
    <w:rsid w:val="00E4280D"/>
    <w:rsid w:val="00E4282B"/>
    <w:rsid w:val="00E510E4"/>
    <w:rsid w:val="00E51410"/>
    <w:rsid w:val="00E526F4"/>
    <w:rsid w:val="00E55C26"/>
    <w:rsid w:val="00E56DA6"/>
    <w:rsid w:val="00E56F4F"/>
    <w:rsid w:val="00E607F2"/>
    <w:rsid w:val="00E62139"/>
    <w:rsid w:val="00E667BD"/>
    <w:rsid w:val="00E70542"/>
    <w:rsid w:val="00E7646F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7DB9"/>
    <w:rsid w:val="00EC1FF6"/>
    <w:rsid w:val="00EC2901"/>
    <w:rsid w:val="00EC393A"/>
    <w:rsid w:val="00EC3989"/>
    <w:rsid w:val="00EC3CF4"/>
    <w:rsid w:val="00EC72DE"/>
    <w:rsid w:val="00ED0B08"/>
    <w:rsid w:val="00ED23E8"/>
    <w:rsid w:val="00ED38C7"/>
    <w:rsid w:val="00ED59F6"/>
    <w:rsid w:val="00ED7803"/>
    <w:rsid w:val="00EE0F16"/>
    <w:rsid w:val="00EE3873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61B2"/>
    <w:rsid w:val="00F3757E"/>
    <w:rsid w:val="00F43477"/>
    <w:rsid w:val="00F4611C"/>
    <w:rsid w:val="00F50506"/>
    <w:rsid w:val="00F507E7"/>
    <w:rsid w:val="00F50C75"/>
    <w:rsid w:val="00F530A0"/>
    <w:rsid w:val="00F5360E"/>
    <w:rsid w:val="00F553C1"/>
    <w:rsid w:val="00F56189"/>
    <w:rsid w:val="00F6159D"/>
    <w:rsid w:val="00F62BDE"/>
    <w:rsid w:val="00F65683"/>
    <w:rsid w:val="00F65FFD"/>
    <w:rsid w:val="00F6691D"/>
    <w:rsid w:val="00F71859"/>
    <w:rsid w:val="00F76949"/>
    <w:rsid w:val="00F80213"/>
    <w:rsid w:val="00F8439E"/>
    <w:rsid w:val="00F84930"/>
    <w:rsid w:val="00F84C52"/>
    <w:rsid w:val="00F94A10"/>
    <w:rsid w:val="00FA5871"/>
    <w:rsid w:val="00FA6BE8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377B"/>
    <w:rsid w:val="00FD5226"/>
    <w:rsid w:val="00FD6717"/>
    <w:rsid w:val="00FD67A1"/>
    <w:rsid w:val="00FE06F8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C4338F"/>
    <w:rPr>
      <w:rFonts w:ascii="Calibri" w:eastAsia="Calibri" w:hAnsi="Calibri"/>
      <w:sz w:val="22"/>
      <w:szCs w:val="22"/>
    </w:rPr>
  </w:style>
  <w:style w:type="character" w:styleId="aff2">
    <w:name w:val="annotation reference"/>
    <w:basedOn w:val="a0"/>
    <w:uiPriority w:val="99"/>
    <w:semiHidden/>
    <w:unhideWhenUsed/>
    <w:rsid w:val="00E11B74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11B7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E11B74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11B7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11B74"/>
    <w:rPr>
      <w:b/>
      <w:bCs/>
      <w:sz w:val="20"/>
      <w:szCs w:val="20"/>
    </w:rPr>
  </w:style>
  <w:style w:type="paragraph" w:styleId="aff7">
    <w:name w:val="Body Text"/>
    <w:basedOn w:val="a"/>
    <w:link w:val="aff8"/>
    <w:uiPriority w:val="1"/>
    <w:qFormat/>
    <w:rsid w:val="00FA5871"/>
    <w:pPr>
      <w:widowControl w:val="0"/>
      <w:autoSpaceDE w:val="0"/>
      <w:autoSpaceDN w:val="0"/>
      <w:ind w:left="212"/>
      <w:jc w:val="both"/>
    </w:pPr>
    <w:rPr>
      <w:sz w:val="28"/>
      <w:szCs w:val="28"/>
      <w:lang w:eastAsia="ru-RU" w:bidi="ru-RU"/>
    </w:rPr>
  </w:style>
  <w:style w:type="character" w:customStyle="1" w:styleId="aff8">
    <w:name w:val="Основной текст Знак"/>
    <w:basedOn w:val="a0"/>
    <w:link w:val="aff7"/>
    <w:uiPriority w:val="1"/>
    <w:rsid w:val="00FA5871"/>
    <w:rPr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C1FF6"/>
    <w:pPr>
      <w:widowControl w:val="0"/>
      <w:autoSpaceDE w:val="0"/>
      <w:autoSpaceDN w:val="0"/>
      <w:ind w:left="114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.zakon.kz/Document/?doc_id=3180633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D3CA47-023D-43A5-9409-2CCBDEDB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6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Pchelp</cp:lastModifiedBy>
  <cp:revision>41</cp:revision>
  <cp:lastPrinted>2023-09-30T09:25:00Z</cp:lastPrinted>
  <dcterms:created xsi:type="dcterms:W3CDTF">2025-09-05T14:00:00Z</dcterms:created>
  <dcterms:modified xsi:type="dcterms:W3CDTF">2025-09-23T13:52:00Z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